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F3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PLANNING BOARD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TOWN OF GREENFIELD NH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MEETING MINUTES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RECORDED BY SHARON ROSSI</w:t>
      </w:r>
    </w:p>
    <w:p w:rsidR="0052004A" w:rsidRDefault="00AE0FAD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 9</w:t>
      </w:r>
      <w:r w:rsidR="0052004A" w:rsidRPr="00757420">
        <w:rPr>
          <w:rFonts w:ascii="Arial" w:hAnsi="Arial" w:cs="Arial"/>
          <w:b/>
          <w:sz w:val="28"/>
          <w:szCs w:val="28"/>
        </w:rPr>
        <w:t>, 2015</w:t>
      </w:r>
    </w:p>
    <w:p w:rsidR="00EA45E0" w:rsidRDefault="00EA45E0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Amended:</w:t>
      </w:r>
      <w:r w:rsidR="000106A3">
        <w:rPr>
          <w:rFonts w:ascii="Arial" w:hAnsi="Arial" w:cs="Arial"/>
          <w:b/>
          <w:sz w:val="28"/>
          <w:szCs w:val="28"/>
        </w:rPr>
        <w:t xml:space="preserve"> December 14, 2015</w:t>
      </w:r>
    </w:p>
    <w:p w:rsidR="00757420" w:rsidRDefault="00757420" w:rsidP="00757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7420" w:rsidRDefault="00757420" w:rsidP="00890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420">
        <w:rPr>
          <w:rFonts w:ascii="Arial" w:hAnsi="Arial" w:cs="Arial"/>
          <w:sz w:val="24"/>
          <w:szCs w:val="24"/>
        </w:rPr>
        <w:t>Members attending: KO’Connell,</w:t>
      </w:r>
      <w:r>
        <w:rPr>
          <w:rFonts w:ascii="Arial" w:hAnsi="Arial" w:cs="Arial"/>
          <w:sz w:val="24"/>
          <w:szCs w:val="24"/>
        </w:rPr>
        <w:t xml:space="preserve"> </w:t>
      </w:r>
      <w:r w:rsidRPr="00757420">
        <w:rPr>
          <w:rFonts w:ascii="Arial" w:hAnsi="Arial" w:cs="Arial"/>
          <w:sz w:val="24"/>
          <w:szCs w:val="24"/>
        </w:rPr>
        <w:t>PRenaud, KPaulsen, AWood</w:t>
      </w:r>
      <w:r w:rsidR="00AE0FAD">
        <w:rPr>
          <w:rFonts w:ascii="Arial" w:hAnsi="Arial" w:cs="Arial"/>
          <w:sz w:val="24"/>
          <w:szCs w:val="24"/>
        </w:rPr>
        <w:t>, RMarshall (sitting for SFox)</w:t>
      </w:r>
    </w:p>
    <w:p w:rsidR="00890860" w:rsidRPr="00200560" w:rsidRDefault="00890860" w:rsidP="002005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0560">
        <w:rPr>
          <w:rFonts w:ascii="Arial" w:hAnsi="Arial" w:cs="Arial"/>
          <w:b/>
          <w:sz w:val="24"/>
          <w:szCs w:val="24"/>
        </w:rPr>
        <w:t>7:</w:t>
      </w:r>
      <w:r w:rsidR="008E1957" w:rsidRPr="00200560">
        <w:rPr>
          <w:rFonts w:ascii="Arial" w:hAnsi="Arial" w:cs="Arial"/>
          <w:b/>
          <w:sz w:val="24"/>
          <w:szCs w:val="24"/>
        </w:rPr>
        <w:t>11</w:t>
      </w:r>
      <w:r w:rsidRPr="00200560">
        <w:rPr>
          <w:rFonts w:ascii="Arial" w:hAnsi="Arial" w:cs="Arial"/>
          <w:b/>
          <w:sz w:val="24"/>
          <w:szCs w:val="24"/>
        </w:rPr>
        <w:t xml:space="preserve"> P.M. Meeting Opened</w:t>
      </w:r>
    </w:p>
    <w:p w:rsidR="00200560" w:rsidRDefault="00492403" w:rsidP="002005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3B34">
        <w:rPr>
          <w:rFonts w:ascii="Arial" w:hAnsi="Arial" w:cs="Arial"/>
          <w:sz w:val="24"/>
          <w:szCs w:val="24"/>
        </w:rPr>
        <w:t>Renaud</w:t>
      </w:r>
      <w:r w:rsidR="00200560" w:rsidRPr="00200560">
        <w:rPr>
          <w:rFonts w:ascii="Arial" w:hAnsi="Arial" w:cs="Arial"/>
          <w:sz w:val="24"/>
          <w:szCs w:val="24"/>
        </w:rPr>
        <w:t xml:space="preserve"> </w:t>
      </w:r>
      <w:r w:rsidR="00200560">
        <w:rPr>
          <w:rFonts w:ascii="Arial" w:hAnsi="Arial" w:cs="Arial"/>
          <w:sz w:val="24"/>
          <w:szCs w:val="24"/>
        </w:rPr>
        <w:t xml:space="preserve">began reading the </w:t>
      </w:r>
      <w:r w:rsidR="00E0624D">
        <w:rPr>
          <w:rFonts w:ascii="Arial" w:hAnsi="Arial" w:cs="Arial"/>
          <w:sz w:val="24"/>
          <w:szCs w:val="24"/>
        </w:rPr>
        <w:t xml:space="preserve">October 26, </w:t>
      </w:r>
      <w:r w:rsidR="00200560">
        <w:rPr>
          <w:rFonts w:ascii="Arial" w:hAnsi="Arial" w:cs="Arial"/>
          <w:sz w:val="24"/>
          <w:szCs w:val="24"/>
        </w:rPr>
        <w:t>2015 meeting minutes.  After minor changes, PRenaud motioned to accept the minutes as amended.  AWood seconded the motion.  Vote unanimous in favor.</w:t>
      </w:r>
    </w:p>
    <w:p w:rsidR="003F4737" w:rsidRDefault="00492403" w:rsidP="004924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4737" w:rsidRPr="00200560">
        <w:rPr>
          <w:rFonts w:ascii="Arial" w:hAnsi="Arial" w:cs="Arial"/>
          <w:b/>
          <w:sz w:val="24"/>
          <w:szCs w:val="24"/>
        </w:rPr>
        <w:t>7:49 p.m. Review of Traffic and Transportat</w:t>
      </w:r>
      <w:r w:rsidR="00200560">
        <w:rPr>
          <w:rFonts w:ascii="Arial" w:hAnsi="Arial" w:cs="Arial"/>
          <w:b/>
          <w:sz w:val="24"/>
          <w:szCs w:val="24"/>
        </w:rPr>
        <w:t>i</w:t>
      </w:r>
      <w:r w:rsidR="003F4737" w:rsidRPr="00200560">
        <w:rPr>
          <w:rFonts w:ascii="Arial" w:hAnsi="Arial" w:cs="Arial"/>
          <w:b/>
          <w:sz w:val="24"/>
          <w:szCs w:val="24"/>
        </w:rPr>
        <w:t>on Analysis</w:t>
      </w:r>
      <w:r w:rsidR="00200560">
        <w:rPr>
          <w:rFonts w:ascii="Arial" w:hAnsi="Arial" w:cs="Arial"/>
          <w:b/>
          <w:sz w:val="24"/>
          <w:szCs w:val="24"/>
        </w:rPr>
        <w:t xml:space="preserve"> Chapter – Master Plan</w:t>
      </w:r>
    </w:p>
    <w:p w:rsidR="005926DE" w:rsidRDefault="0020056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corrections to be done before the public hearing on December 1</w:t>
      </w:r>
      <w:r w:rsidR="000106A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2015.</w:t>
      </w:r>
    </w:p>
    <w:p w:rsidR="00200560" w:rsidRDefault="0020056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560">
        <w:rPr>
          <w:rFonts w:ascii="Arial" w:hAnsi="Arial" w:cs="Arial"/>
          <w:b/>
          <w:sz w:val="24"/>
          <w:szCs w:val="24"/>
        </w:rPr>
        <w:t>Page 7</w:t>
      </w:r>
      <w:r>
        <w:rPr>
          <w:rFonts w:ascii="Arial" w:hAnsi="Arial" w:cs="Arial"/>
          <w:sz w:val="24"/>
          <w:szCs w:val="24"/>
        </w:rPr>
        <w:t xml:space="preserve"> </w:t>
      </w:r>
      <w:r w:rsidRPr="00200560">
        <w:rPr>
          <w:rFonts w:ascii="Arial" w:hAnsi="Arial" w:cs="Arial"/>
          <w:b/>
          <w:sz w:val="24"/>
          <w:szCs w:val="24"/>
        </w:rPr>
        <w:t>Table #1:</w:t>
      </w:r>
      <w:r>
        <w:rPr>
          <w:rFonts w:ascii="Arial" w:hAnsi="Arial" w:cs="Arial"/>
          <w:sz w:val="24"/>
          <w:szCs w:val="24"/>
        </w:rPr>
        <w:t xml:space="preserve">  change Class V to 37.2, </w:t>
      </w:r>
      <w:r w:rsidR="000106A3">
        <w:rPr>
          <w:rFonts w:ascii="Arial" w:hAnsi="Arial" w:cs="Arial"/>
          <w:sz w:val="24"/>
          <w:szCs w:val="24"/>
        </w:rPr>
        <w:t xml:space="preserve">mileage </w:t>
      </w:r>
      <w:r>
        <w:rPr>
          <w:rFonts w:ascii="Arial" w:hAnsi="Arial" w:cs="Arial"/>
          <w:sz w:val="24"/>
          <w:szCs w:val="24"/>
        </w:rPr>
        <w:t xml:space="preserve">and change Class VI </w:t>
      </w:r>
      <w:r w:rsidR="004551F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8.0</w:t>
      </w:r>
      <w:r w:rsidR="000106A3">
        <w:rPr>
          <w:rFonts w:ascii="Arial" w:hAnsi="Arial" w:cs="Arial"/>
          <w:sz w:val="24"/>
          <w:szCs w:val="24"/>
        </w:rPr>
        <w:t xml:space="preserve"> mileage</w:t>
      </w:r>
      <w:r>
        <w:rPr>
          <w:rFonts w:ascii="Arial" w:hAnsi="Arial" w:cs="Arial"/>
          <w:sz w:val="24"/>
          <w:szCs w:val="24"/>
        </w:rPr>
        <w:t xml:space="preserve">.  </w:t>
      </w:r>
      <w:r w:rsidR="00616C16">
        <w:rPr>
          <w:rFonts w:ascii="Arial" w:hAnsi="Arial" w:cs="Arial"/>
          <w:sz w:val="24"/>
          <w:szCs w:val="24"/>
        </w:rPr>
        <w:t xml:space="preserve">Ask </w:t>
      </w:r>
      <w:r>
        <w:rPr>
          <w:rFonts w:ascii="Arial" w:hAnsi="Arial" w:cs="Arial"/>
          <w:sz w:val="24"/>
          <w:szCs w:val="24"/>
        </w:rPr>
        <w:t xml:space="preserve">LMurphy to make sure all charts and text are consistently in agreement. </w:t>
      </w:r>
    </w:p>
    <w:p w:rsidR="00200560" w:rsidRDefault="0020056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560">
        <w:rPr>
          <w:rFonts w:ascii="Arial" w:hAnsi="Arial" w:cs="Arial"/>
          <w:b/>
          <w:sz w:val="24"/>
          <w:szCs w:val="24"/>
        </w:rPr>
        <w:t>Page 10 B Traffic Generators</w:t>
      </w:r>
      <w:r>
        <w:rPr>
          <w:rFonts w:ascii="Arial" w:hAnsi="Arial" w:cs="Arial"/>
          <w:b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Line 2 change the word ‘some’ to ‘significant.’   Add to the last sentence:  include McGrath Lumber, American Steel, NE Forest Products, </w:t>
      </w:r>
      <w:r w:rsidR="00E0624D">
        <w:rPr>
          <w:rFonts w:ascii="Arial" w:hAnsi="Arial" w:cs="Arial"/>
          <w:sz w:val="24"/>
          <w:szCs w:val="24"/>
        </w:rPr>
        <w:t>and Monadnock</w:t>
      </w:r>
      <w:r>
        <w:rPr>
          <w:rFonts w:ascii="Arial" w:hAnsi="Arial" w:cs="Arial"/>
          <w:sz w:val="24"/>
          <w:szCs w:val="24"/>
        </w:rPr>
        <w:t xml:space="preserve"> Paper Mills.</w:t>
      </w:r>
    </w:p>
    <w:p w:rsidR="00200560" w:rsidRDefault="0020056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560">
        <w:rPr>
          <w:rFonts w:ascii="Arial" w:hAnsi="Arial" w:cs="Arial"/>
          <w:b/>
          <w:sz w:val="24"/>
          <w:szCs w:val="24"/>
        </w:rPr>
        <w:t>Page 12: Table #4:  Status of Bridges:</w:t>
      </w:r>
      <w:r>
        <w:rPr>
          <w:rFonts w:ascii="Arial" w:hAnsi="Arial" w:cs="Arial"/>
          <w:sz w:val="24"/>
          <w:szCs w:val="24"/>
        </w:rPr>
        <w:t xml:space="preserve"> center the information in the middle and last columns of the table.</w:t>
      </w:r>
    </w:p>
    <w:p w:rsidR="00200560" w:rsidRDefault="0020056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F7B">
        <w:rPr>
          <w:rFonts w:ascii="Arial" w:hAnsi="Arial" w:cs="Arial"/>
          <w:b/>
          <w:sz w:val="24"/>
          <w:szCs w:val="24"/>
        </w:rPr>
        <w:t xml:space="preserve">Page 14:  Table #6: </w:t>
      </w:r>
      <w:r w:rsidR="00E0624D" w:rsidRPr="00652F7B">
        <w:rPr>
          <w:rFonts w:ascii="Arial" w:hAnsi="Arial" w:cs="Arial"/>
          <w:b/>
          <w:sz w:val="24"/>
          <w:szCs w:val="24"/>
        </w:rPr>
        <w:t>Storm water</w:t>
      </w:r>
      <w:r w:rsidRPr="00652F7B">
        <w:rPr>
          <w:rFonts w:ascii="Arial" w:hAnsi="Arial" w:cs="Arial"/>
          <w:b/>
          <w:sz w:val="24"/>
          <w:szCs w:val="24"/>
        </w:rPr>
        <w:t xml:space="preserve"> Management Road Projects:  </w:t>
      </w:r>
      <w:r>
        <w:rPr>
          <w:rFonts w:ascii="Arial" w:hAnsi="Arial" w:cs="Arial"/>
          <w:sz w:val="24"/>
          <w:szCs w:val="24"/>
        </w:rPr>
        <w:t>add another bullet saying</w:t>
      </w:r>
      <w:r w:rsidR="006A11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Planning Board should pay attention to strategies where</w:t>
      </w:r>
      <w:r w:rsidR="00652F7B">
        <w:rPr>
          <w:rFonts w:ascii="Arial" w:hAnsi="Arial" w:cs="Arial"/>
          <w:sz w:val="24"/>
          <w:szCs w:val="24"/>
        </w:rPr>
        <w:t xml:space="preserve"> appropriate</w:t>
      </w:r>
      <w:r w:rsidR="006A1127">
        <w:rPr>
          <w:rFonts w:ascii="Arial" w:hAnsi="Arial" w:cs="Arial"/>
          <w:sz w:val="24"/>
          <w:szCs w:val="24"/>
        </w:rPr>
        <w:t>.</w:t>
      </w:r>
    </w:p>
    <w:p w:rsidR="00652F7B" w:rsidRDefault="00652F7B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F7B">
        <w:rPr>
          <w:rFonts w:ascii="Arial" w:hAnsi="Arial" w:cs="Arial"/>
          <w:b/>
          <w:sz w:val="24"/>
          <w:szCs w:val="24"/>
        </w:rPr>
        <w:t xml:space="preserve">Page 15: </w:t>
      </w:r>
      <w:r>
        <w:rPr>
          <w:rFonts w:ascii="Arial" w:hAnsi="Arial" w:cs="Arial"/>
          <w:b/>
          <w:sz w:val="24"/>
          <w:szCs w:val="24"/>
        </w:rPr>
        <w:t xml:space="preserve">A. </w:t>
      </w:r>
      <w:r w:rsidRPr="00652F7B">
        <w:rPr>
          <w:rFonts w:ascii="Arial" w:hAnsi="Arial" w:cs="Arial"/>
          <w:b/>
          <w:sz w:val="24"/>
          <w:szCs w:val="24"/>
        </w:rPr>
        <w:t xml:space="preserve"> Pedestrian:</w:t>
      </w:r>
      <w:r>
        <w:rPr>
          <w:rFonts w:ascii="Arial" w:hAnsi="Arial" w:cs="Arial"/>
          <w:sz w:val="24"/>
          <w:szCs w:val="24"/>
        </w:rPr>
        <w:t xml:space="preserve">  second paragraph, first line, change </w:t>
      </w:r>
      <w:r w:rsidR="006A1127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different</w:t>
      </w:r>
      <w:r w:rsidR="006A112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to ‘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issue’ and change the number of state highways to 2.  Second line, change the word ‘implemented’ to ‘proposed.’  Third line:  change the word ‘project’ to ‘suggestion.’</w:t>
      </w:r>
    </w:p>
    <w:p w:rsidR="00652F7B" w:rsidRDefault="00652F7B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F7B">
        <w:rPr>
          <w:rFonts w:ascii="Arial" w:hAnsi="Arial" w:cs="Arial"/>
          <w:b/>
          <w:sz w:val="24"/>
          <w:szCs w:val="24"/>
        </w:rPr>
        <w:lastRenderedPageBreak/>
        <w:t>B. Bicycle:</w:t>
      </w:r>
      <w:r>
        <w:rPr>
          <w:rFonts w:ascii="Arial" w:hAnsi="Arial" w:cs="Arial"/>
          <w:sz w:val="24"/>
          <w:szCs w:val="24"/>
        </w:rPr>
        <w:t xml:space="preserve"> first line, insert the word ‘becoming’ before ‘is.’</w:t>
      </w:r>
    </w:p>
    <w:p w:rsidR="00652F7B" w:rsidRDefault="00652F7B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F7B">
        <w:rPr>
          <w:rFonts w:ascii="Arial" w:hAnsi="Arial" w:cs="Arial"/>
          <w:b/>
          <w:sz w:val="24"/>
          <w:szCs w:val="24"/>
        </w:rPr>
        <w:t>Page 16 E. Rail/Trails:</w:t>
      </w:r>
      <w:r>
        <w:rPr>
          <w:rFonts w:ascii="Arial" w:hAnsi="Arial" w:cs="Arial"/>
          <w:sz w:val="24"/>
          <w:szCs w:val="24"/>
        </w:rPr>
        <w:t xml:space="preserve">  second paragraph begin sentence with “A”</w:t>
      </w:r>
      <w:r w:rsidR="009D19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D197C">
        <w:rPr>
          <w:rFonts w:ascii="Arial" w:hAnsi="Arial" w:cs="Arial"/>
          <w:sz w:val="24"/>
          <w:szCs w:val="24"/>
        </w:rPr>
        <w:t xml:space="preserve">Insert </w:t>
      </w:r>
      <w:r w:rsidR="006A1127">
        <w:rPr>
          <w:rFonts w:ascii="Arial" w:hAnsi="Arial" w:cs="Arial"/>
          <w:sz w:val="24"/>
          <w:szCs w:val="24"/>
        </w:rPr>
        <w:t>“A rail/trail exists in Peterborough”</w:t>
      </w:r>
      <w:r w:rsidR="009D197C">
        <w:rPr>
          <w:rFonts w:ascii="Arial" w:hAnsi="Arial" w:cs="Arial"/>
          <w:sz w:val="24"/>
          <w:szCs w:val="24"/>
        </w:rPr>
        <w:t xml:space="preserve"> the end of sentence</w:t>
      </w:r>
      <w:r w:rsidR="006A1127">
        <w:rPr>
          <w:rFonts w:ascii="Arial" w:hAnsi="Arial" w:cs="Arial"/>
          <w:sz w:val="24"/>
          <w:szCs w:val="24"/>
        </w:rPr>
        <w:t>.</w:t>
      </w:r>
      <w:r w:rsidR="00026463">
        <w:rPr>
          <w:rFonts w:ascii="Arial" w:hAnsi="Arial" w:cs="Arial"/>
          <w:sz w:val="24"/>
          <w:szCs w:val="24"/>
        </w:rPr>
        <w:t xml:space="preserve"> </w:t>
      </w:r>
    </w:p>
    <w:p w:rsidR="009D197C" w:rsidRDefault="0002646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paragraphs two and three</w:t>
      </w:r>
      <w:r w:rsidR="004B1369">
        <w:rPr>
          <w:rFonts w:ascii="Arial" w:hAnsi="Arial" w:cs="Arial"/>
          <w:sz w:val="24"/>
          <w:szCs w:val="24"/>
        </w:rPr>
        <w:t xml:space="preserve"> positions</w:t>
      </w:r>
      <w:r>
        <w:rPr>
          <w:rFonts w:ascii="Arial" w:hAnsi="Arial" w:cs="Arial"/>
          <w:sz w:val="24"/>
          <w:szCs w:val="24"/>
        </w:rPr>
        <w:t>.</w:t>
      </w:r>
    </w:p>
    <w:p w:rsidR="00026463" w:rsidRDefault="009D197C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369">
        <w:rPr>
          <w:rFonts w:ascii="Arial" w:hAnsi="Arial" w:cs="Arial"/>
          <w:b/>
          <w:sz w:val="24"/>
          <w:szCs w:val="24"/>
        </w:rPr>
        <w:t>B. Local Projects:</w:t>
      </w:r>
      <w:r>
        <w:rPr>
          <w:rFonts w:ascii="Arial" w:hAnsi="Arial" w:cs="Arial"/>
          <w:sz w:val="24"/>
          <w:szCs w:val="24"/>
        </w:rPr>
        <w:t xml:space="preserve">  change Class VI roads to Class V roads.</w:t>
      </w:r>
      <w:r w:rsidR="00026463">
        <w:rPr>
          <w:rFonts w:ascii="Arial" w:hAnsi="Arial" w:cs="Arial"/>
          <w:sz w:val="24"/>
          <w:szCs w:val="24"/>
        </w:rPr>
        <w:t xml:space="preserve"> </w:t>
      </w:r>
    </w:p>
    <w:p w:rsidR="004B1369" w:rsidRPr="00652F7B" w:rsidRDefault="004B1369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369">
        <w:rPr>
          <w:rFonts w:ascii="Arial" w:hAnsi="Arial" w:cs="Arial"/>
          <w:b/>
          <w:sz w:val="24"/>
          <w:szCs w:val="24"/>
        </w:rPr>
        <w:t>Page 18: Driveway Standards:</w:t>
      </w:r>
      <w:r>
        <w:rPr>
          <w:rFonts w:ascii="Arial" w:hAnsi="Arial" w:cs="Arial"/>
          <w:sz w:val="24"/>
          <w:szCs w:val="24"/>
        </w:rPr>
        <w:t xml:space="preserve">  first line remove the word “of” from the sentence.</w:t>
      </w:r>
    </w:p>
    <w:p w:rsidR="004B1369" w:rsidRDefault="005926DE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1369">
        <w:rPr>
          <w:rFonts w:ascii="Arial" w:hAnsi="Arial" w:cs="Arial"/>
          <w:b/>
          <w:sz w:val="24"/>
          <w:szCs w:val="24"/>
        </w:rPr>
        <w:t>9:27 p.m.</w:t>
      </w:r>
      <w:r w:rsidR="004B1369">
        <w:rPr>
          <w:rFonts w:ascii="Arial" w:hAnsi="Arial" w:cs="Arial"/>
          <w:sz w:val="24"/>
          <w:szCs w:val="24"/>
        </w:rPr>
        <w:t xml:space="preserve"> </w:t>
      </w:r>
      <w:r w:rsidR="004B1369" w:rsidRPr="004B1369">
        <w:rPr>
          <w:rFonts w:ascii="Arial" w:hAnsi="Arial" w:cs="Arial"/>
          <w:b/>
          <w:sz w:val="24"/>
          <w:szCs w:val="24"/>
        </w:rPr>
        <w:t>Other Business:</w:t>
      </w:r>
    </w:p>
    <w:p w:rsidR="005926DE" w:rsidRDefault="004A1017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commented on the</w:t>
      </w:r>
      <w:r w:rsidR="005926DE">
        <w:rPr>
          <w:rFonts w:ascii="Arial" w:hAnsi="Arial" w:cs="Arial"/>
          <w:sz w:val="24"/>
          <w:szCs w:val="24"/>
        </w:rPr>
        <w:t xml:space="preserve"> zoning amendment changes </w:t>
      </w:r>
      <w:r>
        <w:rPr>
          <w:rFonts w:ascii="Arial" w:hAnsi="Arial" w:cs="Arial"/>
          <w:sz w:val="24"/>
          <w:szCs w:val="24"/>
        </w:rPr>
        <w:t xml:space="preserve">he has been working on.  He said he will have a final draft for the Board at the next meeting.  Some of the topics he touched on were definitions and requirements: for </w:t>
      </w:r>
      <w:r w:rsidR="005926DE">
        <w:rPr>
          <w:rFonts w:ascii="Arial" w:hAnsi="Arial" w:cs="Arial"/>
          <w:sz w:val="24"/>
          <w:szCs w:val="24"/>
        </w:rPr>
        <w:t xml:space="preserve">hotel, event venue, </w:t>
      </w:r>
      <w:r>
        <w:rPr>
          <w:rFonts w:ascii="Arial" w:hAnsi="Arial" w:cs="Arial"/>
          <w:sz w:val="24"/>
          <w:szCs w:val="24"/>
        </w:rPr>
        <w:t xml:space="preserve">and </w:t>
      </w:r>
      <w:r w:rsidR="005926DE">
        <w:rPr>
          <w:rFonts w:ascii="Arial" w:hAnsi="Arial" w:cs="Arial"/>
          <w:sz w:val="24"/>
          <w:szCs w:val="24"/>
        </w:rPr>
        <w:t xml:space="preserve">changes in the Village District.   </w:t>
      </w:r>
      <w:r>
        <w:rPr>
          <w:rFonts w:ascii="Arial" w:hAnsi="Arial" w:cs="Arial"/>
          <w:sz w:val="24"/>
          <w:szCs w:val="24"/>
        </w:rPr>
        <w:t>He reviewed briefly</w:t>
      </w:r>
      <w:r w:rsidR="005926DE">
        <w:rPr>
          <w:rFonts w:ascii="Arial" w:hAnsi="Arial" w:cs="Arial"/>
          <w:sz w:val="24"/>
          <w:szCs w:val="24"/>
        </w:rPr>
        <w:t xml:space="preserve"> the Greenfield Inn situation.  </w:t>
      </w:r>
      <w:r>
        <w:rPr>
          <w:rFonts w:ascii="Arial" w:hAnsi="Arial" w:cs="Arial"/>
          <w:sz w:val="24"/>
          <w:szCs w:val="24"/>
        </w:rPr>
        <w:t>He also advised he a</w:t>
      </w:r>
      <w:r w:rsidR="005926DE">
        <w:rPr>
          <w:rFonts w:ascii="Arial" w:hAnsi="Arial" w:cs="Arial"/>
          <w:sz w:val="24"/>
          <w:szCs w:val="24"/>
        </w:rPr>
        <w:t>ttend</w:t>
      </w:r>
      <w:r>
        <w:rPr>
          <w:rFonts w:ascii="Arial" w:hAnsi="Arial" w:cs="Arial"/>
          <w:sz w:val="24"/>
          <w:szCs w:val="24"/>
        </w:rPr>
        <w:t>ed</w:t>
      </w:r>
      <w:r w:rsidR="005926DE">
        <w:rPr>
          <w:rFonts w:ascii="Arial" w:hAnsi="Arial" w:cs="Arial"/>
          <w:sz w:val="24"/>
          <w:szCs w:val="24"/>
        </w:rPr>
        <w:t xml:space="preserve"> a lecture about grandfathering</w:t>
      </w:r>
      <w:r>
        <w:rPr>
          <w:rFonts w:ascii="Arial" w:hAnsi="Arial" w:cs="Arial"/>
          <w:sz w:val="24"/>
          <w:szCs w:val="24"/>
        </w:rPr>
        <w:t>. Some of the</w:t>
      </w:r>
      <w:r w:rsidR="005926DE">
        <w:rPr>
          <w:rFonts w:ascii="Arial" w:hAnsi="Arial" w:cs="Arial"/>
          <w:sz w:val="24"/>
          <w:szCs w:val="24"/>
        </w:rPr>
        <w:t xml:space="preserve"> highlights o</w:t>
      </w:r>
      <w:r>
        <w:rPr>
          <w:rFonts w:ascii="Arial" w:hAnsi="Arial" w:cs="Arial"/>
          <w:sz w:val="24"/>
          <w:szCs w:val="24"/>
        </w:rPr>
        <w:t>n the</w:t>
      </w:r>
      <w:r w:rsidR="005926DE">
        <w:rPr>
          <w:rFonts w:ascii="Arial" w:hAnsi="Arial" w:cs="Arial"/>
          <w:sz w:val="24"/>
          <w:szCs w:val="24"/>
        </w:rPr>
        <w:t xml:space="preserve"> Greenfield Inn</w:t>
      </w:r>
      <w:r>
        <w:rPr>
          <w:rFonts w:ascii="Arial" w:hAnsi="Arial" w:cs="Arial"/>
          <w:sz w:val="24"/>
          <w:szCs w:val="24"/>
        </w:rPr>
        <w:t xml:space="preserve"> history:  in</w:t>
      </w:r>
      <w:r w:rsidR="005926DE">
        <w:rPr>
          <w:rFonts w:ascii="Arial" w:hAnsi="Arial" w:cs="Arial"/>
          <w:sz w:val="24"/>
          <w:szCs w:val="24"/>
        </w:rPr>
        <w:t xml:space="preserve"> 1985 </w:t>
      </w:r>
      <w:r>
        <w:rPr>
          <w:rFonts w:ascii="Arial" w:hAnsi="Arial" w:cs="Arial"/>
          <w:sz w:val="24"/>
          <w:szCs w:val="24"/>
        </w:rPr>
        <w:t xml:space="preserve">it </w:t>
      </w:r>
      <w:r w:rsidR="005926DE">
        <w:rPr>
          <w:rFonts w:ascii="Arial" w:hAnsi="Arial" w:cs="Arial"/>
          <w:sz w:val="24"/>
          <w:szCs w:val="24"/>
        </w:rPr>
        <w:t>was allowed as a tourist home</w:t>
      </w:r>
      <w:r>
        <w:rPr>
          <w:rFonts w:ascii="Arial" w:hAnsi="Arial" w:cs="Arial"/>
          <w:sz w:val="24"/>
          <w:szCs w:val="24"/>
        </w:rPr>
        <w:t xml:space="preserve">.  The </w:t>
      </w:r>
      <w:r w:rsidR="006A11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nn is in the Village</w:t>
      </w:r>
      <w:r w:rsidR="005926DE">
        <w:rPr>
          <w:rFonts w:ascii="Arial" w:hAnsi="Arial" w:cs="Arial"/>
          <w:sz w:val="24"/>
          <w:szCs w:val="24"/>
        </w:rPr>
        <w:t xml:space="preserve"> district, but </w:t>
      </w:r>
      <w:r w:rsidR="006A1127">
        <w:rPr>
          <w:rFonts w:ascii="Arial" w:hAnsi="Arial" w:cs="Arial"/>
          <w:sz w:val="24"/>
          <w:szCs w:val="24"/>
        </w:rPr>
        <w:t>adjacent field/</w:t>
      </w:r>
      <w:r w:rsidR="005926DE">
        <w:rPr>
          <w:rFonts w:ascii="Arial" w:hAnsi="Arial" w:cs="Arial"/>
          <w:sz w:val="24"/>
          <w:szCs w:val="24"/>
        </w:rPr>
        <w:t xml:space="preserve">land </w:t>
      </w:r>
      <w:r w:rsidR="006A1127">
        <w:rPr>
          <w:rFonts w:ascii="Arial" w:hAnsi="Arial" w:cs="Arial"/>
          <w:sz w:val="24"/>
          <w:szCs w:val="24"/>
        </w:rPr>
        <w:t>is</w:t>
      </w:r>
      <w:r w:rsidR="005926DE">
        <w:rPr>
          <w:rFonts w:ascii="Arial" w:hAnsi="Arial" w:cs="Arial"/>
          <w:sz w:val="24"/>
          <w:szCs w:val="24"/>
        </w:rPr>
        <w:t xml:space="preserve">n’t.  </w:t>
      </w:r>
      <w:r w:rsidR="006A1127">
        <w:rPr>
          <w:rFonts w:ascii="Arial" w:hAnsi="Arial" w:cs="Arial"/>
          <w:sz w:val="24"/>
          <w:szCs w:val="24"/>
        </w:rPr>
        <w:t xml:space="preserve">In </w:t>
      </w:r>
      <w:r w:rsidR="005926DE">
        <w:rPr>
          <w:rFonts w:ascii="Arial" w:hAnsi="Arial" w:cs="Arial"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>, the owners</w:t>
      </w:r>
      <w:r w:rsidR="005926DE">
        <w:rPr>
          <w:rFonts w:ascii="Arial" w:hAnsi="Arial" w:cs="Arial"/>
          <w:sz w:val="24"/>
          <w:szCs w:val="24"/>
        </w:rPr>
        <w:t xml:space="preserve"> went for a special </w:t>
      </w:r>
      <w:r>
        <w:rPr>
          <w:rFonts w:ascii="Arial" w:hAnsi="Arial" w:cs="Arial"/>
          <w:sz w:val="24"/>
          <w:szCs w:val="24"/>
        </w:rPr>
        <w:t>e</w:t>
      </w:r>
      <w:r w:rsidR="005926DE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ception</w:t>
      </w:r>
      <w:r w:rsidR="005926DE">
        <w:rPr>
          <w:rFonts w:ascii="Arial" w:hAnsi="Arial" w:cs="Arial"/>
          <w:sz w:val="24"/>
          <w:szCs w:val="24"/>
        </w:rPr>
        <w:t xml:space="preserve"> to expand from 6 to 12 room</w:t>
      </w:r>
      <w:r>
        <w:rPr>
          <w:rFonts w:ascii="Arial" w:hAnsi="Arial" w:cs="Arial"/>
          <w:sz w:val="24"/>
          <w:szCs w:val="24"/>
        </w:rPr>
        <w:t>s</w:t>
      </w:r>
      <w:r w:rsidR="005926DE">
        <w:rPr>
          <w:rFonts w:ascii="Arial" w:hAnsi="Arial" w:cs="Arial"/>
          <w:sz w:val="24"/>
          <w:szCs w:val="24"/>
        </w:rPr>
        <w:t xml:space="preserve"> and wanted to expand to an event venue.  Z</w:t>
      </w:r>
      <w:r>
        <w:rPr>
          <w:rFonts w:ascii="Arial" w:hAnsi="Arial" w:cs="Arial"/>
          <w:sz w:val="24"/>
          <w:szCs w:val="24"/>
        </w:rPr>
        <w:t>BA</w:t>
      </w:r>
      <w:r w:rsidR="005926DE">
        <w:rPr>
          <w:rFonts w:ascii="Arial" w:hAnsi="Arial" w:cs="Arial"/>
          <w:sz w:val="24"/>
          <w:szCs w:val="24"/>
        </w:rPr>
        <w:t xml:space="preserve"> granted the expansion</w:t>
      </w:r>
      <w:r>
        <w:rPr>
          <w:rFonts w:ascii="Arial" w:hAnsi="Arial" w:cs="Arial"/>
          <w:sz w:val="24"/>
          <w:szCs w:val="24"/>
        </w:rPr>
        <w:t xml:space="preserve"> </w:t>
      </w:r>
      <w:r w:rsidR="005926DE">
        <w:rPr>
          <w:rFonts w:ascii="Arial" w:hAnsi="Arial" w:cs="Arial"/>
          <w:sz w:val="24"/>
          <w:szCs w:val="24"/>
        </w:rPr>
        <w:t xml:space="preserve">of the use, but denied the event venue.  </w:t>
      </w:r>
      <w:r w:rsidR="006A1127">
        <w:rPr>
          <w:rFonts w:ascii="Arial" w:hAnsi="Arial" w:cs="Arial"/>
          <w:sz w:val="24"/>
          <w:szCs w:val="24"/>
        </w:rPr>
        <w:t>In</w:t>
      </w:r>
      <w:r w:rsidR="000106A3">
        <w:rPr>
          <w:rFonts w:ascii="Arial" w:hAnsi="Arial" w:cs="Arial"/>
          <w:sz w:val="24"/>
          <w:szCs w:val="24"/>
        </w:rPr>
        <w:t xml:space="preserve"> </w:t>
      </w:r>
      <w:r w:rsidR="005926DE">
        <w:rPr>
          <w:rFonts w:ascii="Arial" w:hAnsi="Arial" w:cs="Arial"/>
          <w:sz w:val="24"/>
          <w:szCs w:val="24"/>
        </w:rPr>
        <w:t xml:space="preserve">1992, the </w:t>
      </w:r>
      <w:r>
        <w:rPr>
          <w:rFonts w:ascii="Arial" w:hAnsi="Arial" w:cs="Arial"/>
          <w:sz w:val="24"/>
          <w:szCs w:val="24"/>
        </w:rPr>
        <w:t xml:space="preserve">owners offered a </w:t>
      </w:r>
      <w:r w:rsidR="005926DE">
        <w:rPr>
          <w:rFonts w:ascii="Arial" w:hAnsi="Arial" w:cs="Arial"/>
          <w:sz w:val="24"/>
          <w:szCs w:val="24"/>
        </w:rPr>
        <w:t>zoning amend</w:t>
      </w:r>
      <w:r>
        <w:rPr>
          <w:rFonts w:ascii="Arial" w:hAnsi="Arial" w:cs="Arial"/>
          <w:sz w:val="24"/>
          <w:szCs w:val="24"/>
        </w:rPr>
        <w:t>ment</w:t>
      </w:r>
      <w:r w:rsidR="005926DE">
        <w:rPr>
          <w:rFonts w:ascii="Arial" w:hAnsi="Arial" w:cs="Arial"/>
          <w:sz w:val="24"/>
          <w:szCs w:val="24"/>
        </w:rPr>
        <w:t xml:space="preserve"> to </w:t>
      </w:r>
      <w:r w:rsidR="00E65CB6">
        <w:rPr>
          <w:rFonts w:ascii="Arial" w:hAnsi="Arial" w:cs="Arial"/>
          <w:sz w:val="24"/>
          <w:szCs w:val="24"/>
        </w:rPr>
        <w:t xml:space="preserve">Town warrant to </w:t>
      </w:r>
      <w:r w:rsidR="005926DE">
        <w:rPr>
          <w:rFonts w:ascii="Arial" w:hAnsi="Arial" w:cs="Arial"/>
          <w:sz w:val="24"/>
          <w:szCs w:val="24"/>
        </w:rPr>
        <w:t xml:space="preserve">rezone the land to </w:t>
      </w:r>
      <w:r w:rsidR="000106A3">
        <w:rPr>
          <w:rFonts w:ascii="Arial" w:hAnsi="Arial" w:cs="Arial"/>
          <w:sz w:val="24"/>
          <w:szCs w:val="24"/>
        </w:rPr>
        <w:t>Business</w:t>
      </w:r>
      <w:r w:rsidR="005926DE">
        <w:rPr>
          <w:rFonts w:ascii="Arial" w:hAnsi="Arial" w:cs="Arial"/>
          <w:sz w:val="24"/>
          <w:szCs w:val="24"/>
        </w:rPr>
        <w:t xml:space="preserve"> district</w:t>
      </w:r>
      <w:r>
        <w:rPr>
          <w:rFonts w:ascii="Arial" w:hAnsi="Arial" w:cs="Arial"/>
          <w:sz w:val="24"/>
          <w:szCs w:val="24"/>
        </w:rPr>
        <w:t xml:space="preserve">, </w:t>
      </w:r>
      <w:r w:rsidR="000106A3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didn’t pass.</w:t>
      </w:r>
      <w:r w:rsidR="005926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PRenaud said the lecture pointed out, “t</w:t>
      </w:r>
      <w:r w:rsidR="005926DE">
        <w:rPr>
          <w:rFonts w:ascii="Arial" w:hAnsi="Arial" w:cs="Arial"/>
          <w:sz w:val="24"/>
          <w:szCs w:val="24"/>
        </w:rPr>
        <w:t>o expand the use within the structure, you can do it</w:t>
      </w:r>
      <w:r>
        <w:rPr>
          <w:rFonts w:ascii="Arial" w:hAnsi="Arial" w:cs="Arial"/>
          <w:sz w:val="24"/>
          <w:szCs w:val="24"/>
        </w:rPr>
        <w:t xml:space="preserve"> as that</w:t>
      </w:r>
      <w:r w:rsidR="005926DE">
        <w:rPr>
          <w:rFonts w:ascii="Arial" w:hAnsi="Arial" w:cs="Arial"/>
          <w:sz w:val="24"/>
          <w:szCs w:val="24"/>
        </w:rPr>
        <w:t xml:space="preserve"> is a natural expansion, but if you are add</w:t>
      </w:r>
      <w:r>
        <w:rPr>
          <w:rFonts w:ascii="Arial" w:hAnsi="Arial" w:cs="Arial"/>
          <w:sz w:val="24"/>
          <w:szCs w:val="24"/>
        </w:rPr>
        <w:t>ing another</w:t>
      </w:r>
      <w:r w:rsidR="005926DE">
        <w:rPr>
          <w:rFonts w:ascii="Arial" w:hAnsi="Arial" w:cs="Arial"/>
          <w:sz w:val="24"/>
          <w:szCs w:val="24"/>
        </w:rPr>
        <w:t xml:space="preserve"> structure,</w:t>
      </w:r>
      <w:r>
        <w:rPr>
          <w:rFonts w:ascii="Arial" w:hAnsi="Arial" w:cs="Arial"/>
          <w:sz w:val="24"/>
          <w:szCs w:val="24"/>
        </w:rPr>
        <w:t xml:space="preserve"> that is n</w:t>
      </w:r>
      <w:r w:rsidR="005926DE">
        <w:rPr>
          <w:rFonts w:ascii="Arial" w:hAnsi="Arial" w:cs="Arial"/>
          <w:sz w:val="24"/>
          <w:szCs w:val="24"/>
        </w:rPr>
        <w:t xml:space="preserve">ot allowed.     Any change in use </w:t>
      </w:r>
      <w:r w:rsidR="000106A3">
        <w:rPr>
          <w:rFonts w:ascii="Arial" w:hAnsi="Arial" w:cs="Arial"/>
          <w:sz w:val="24"/>
          <w:szCs w:val="24"/>
        </w:rPr>
        <w:t xml:space="preserve">that </w:t>
      </w:r>
      <w:r w:rsidR="005926DE">
        <w:rPr>
          <w:rFonts w:ascii="Arial" w:hAnsi="Arial" w:cs="Arial"/>
          <w:sz w:val="24"/>
          <w:szCs w:val="24"/>
        </w:rPr>
        <w:t>is fundamentally different in nature</w:t>
      </w:r>
      <w:r>
        <w:rPr>
          <w:rFonts w:ascii="Arial" w:hAnsi="Arial" w:cs="Arial"/>
          <w:sz w:val="24"/>
          <w:szCs w:val="24"/>
        </w:rPr>
        <w:t xml:space="preserve"> requires a </w:t>
      </w:r>
      <w:r w:rsidR="009B42B3">
        <w:rPr>
          <w:rFonts w:ascii="Arial" w:hAnsi="Arial" w:cs="Arial"/>
          <w:sz w:val="24"/>
          <w:szCs w:val="24"/>
        </w:rPr>
        <w:t>special exception</w:t>
      </w:r>
      <w:r w:rsidR="005926DE">
        <w:rPr>
          <w:rFonts w:ascii="Arial" w:hAnsi="Arial" w:cs="Arial"/>
          <w:sz w:val="24"/>
          <w:szCs w:val="24"/>
        </w:rPr>
        <w:t>.</w:t>
      </w:r>
      <w:r w:rsidR="00E65CB6">
        <w:rPr>
          <w:rFonts w:ascii="Arial" w:hAnsi="Arial" w:cs="Arial"/>
          <w:sz w:val="24"/>
          <w:szCs w:val="24"/>
        </w:rPr>
        <w:t xml:space="preserve">” </w:t>
      </w:r>
      <w:r w:rsidR="00592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Questions the ZBA need to query, “</w:t>
      </w:r>
      <w:r w:rsidR="005926DE">
        <w:rPr>
          <w:rFonts w:ascii="Arial" w:hAnsi="Arial" w:cs="Arial"/>
          <w:sz w:val="24"/>
          <w:szCs w:val="24"/>
        </w:rPr>
        <w:t>What effect it will have on abutting properties</w:t>
      </w:r>
      <w:r w:rsidR="009B42B3">
        <w:rPr>
          <w:rFonts w:ascii="Arial" w:hAnsi="Arial" w:cs="Arial"/>
          <w:sz w:val="24"/>
          <w:szCs w:val="24"/>
        </w:rPr>
        <w:t>.  Wh</w:t>
      </w:r>
      <w:r w:rsidR="005926DE">
        <w:rPr>
          <w:rFonts w:ascii="Arial" w:hAnsi="Arial" w:cs="Arial"/>
          <w:sz w:val="24"/>
          <w:szCs w:val="24"/>
        </w:rPr>
        <w:t xml:space="preserve">ether </w:t>
      </w:r>
      <w:r w:rsidR="009B42B3">
        <w:rPr>
          <w:rFonts w:ascii="Arial" w:hAnsi="Arial" w:cs="Arial"/>
          <w:sz w:val="24"/>
          <w:szCs w:val="24"/>
        </w:rPr>
        <w:t xml:space="preserve">it will be </w:t>
      </w:r>
      <w:r w:rsidR="005926DE">
        <w:rPr>
          <w:rFonts w:ascii="Arial" w:hAnsi="Arial" w:cs="Arial"/>
          <w:sz w:val="24"/>
          <w:szCs w:val="24"/>
        </w:rPr>
        <w:t>better or worse</w:t>
      </w:r>
      <w:r w:rsidR="009B42B3">
        <w:rPr>
          <w:rFonts w:ascii="Arial" w:hAnsi="Arial" w:cs="Arial"/>
          <w:sz w:val="24"/>
          <w:szCs w:val="24"/>
        </w:rPr>
        <w:t xml:space="preserve"> to the neighborhood especially if it</w:t>
      </w:r>
      <w:r w:rsidR="005926DE">
        <w:rPr>
          <w:rFonts w:ascii="Arial" w:hAnsi="Arial" w:cs="Arial"/>
          <w:sz w:val="24"/>
          <w:szCs w:val="24"/>
        </w:rPr>
        <w:t xml:space="preserve"> isn’t allowed</w:t>
      </w:r>
      <w:r w:rsidR="009B42B3">
        <w:rPr>
          <w:rFonts w:ascii="Arial" w:hAnsi="Arial" w:cs="Arial"/>
          <w:sz w:val="24"/>
          <w:szCs w:val="24"/>
        </w:rPr>
        <w:t xml:space="preserve"> in that district</w:t>
      </w:r>
      <w:r w:rsidR="005926DE">
        <w:rPr>
          <w:rFonts w:ascii="Arial" w:hAnsi="Arial" w:cs="Arial"/>
          <w:sz w:val="24"/>
          <w:szCs w:val="24"/>
        </w:rPr>
        <w:t>, then a special exception has to be obtain</w:t>
      </w:r>
      <w:r w:rsidR="000106A3">
        <w:rPr>
          <w:rFonts w:ascii="Arial" w:hAnsi="Arial" w:cs="Arial"/>
          <w:sz w:val="24"/>
          <w:szCs w:val="24"/>
        </w:rPr>
        <w:t>ed</w:t>
      </w:r>
      <w:r w:rsidR="005926DE">
        <w:rPr>
          <w:rFonts w:ascii="Arial" w:hAnsi="Arial" w:cs="Arial"/>
          <w:sz w:val="24"/>
          <w:szCs w:val="24"/>
        </w:rPr>
        <w:t>.  There is a 4 prong test that the ZBA has to review to grant the exception.</w:t>
      </w:r>
    </w:p>
    <w:p w:rsidR="009B42B3" w:rsidRDefault="009B42B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briefly spoke of the 4 prongs to be answered:</w:t>
      </w:r>
    </w:p>
    <w:p w:rsidR="005926DE" w:rsidRDefault="009B42B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70A1E">
        <w:rPr>
          <w:rFonts w:ascii="Arial" w:hAnsi="Arial" w:cs="Arial"/>
          <w:sz w:val="24"/>
          <w:szCs w:val="24"/>
        </w:rPr>
        <w:t>oes proposed change arise naturally?</w:t>
      </w:r>
    </w:p>
    <w:p w:rsidR="00570A1E" w:rsidRDefault="009B42B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70A1E">
        <w:rPr>
          <w:rFonts w:ascii="Arial" w:hAnsi="Arial" w:cs="Arial"/>
          <w:sz w:val="24"/>
          <w:szCs w:val="24"/>
        </w:rPr>
        <w:t xml:space="preserve">ill the change or expansion render the </w:t>
      </w:r>
      <w:r>
        <w:rPr>
          <w:rFonts w:ascii="Arial" w:hAnsi="Arial" w:cs="Arial"/>
          <w:sz w:val="24"/>
          <w:szCs w:val="24"/>
        </w:rPr>
        <w:t>business as different from what it started as?</w:t>
      </w:r>
    </w:p>
    <w:p w:rsidR="00570A1E" w:rsidRDefault="009B42B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570A1E">
        <w:rPr>
          <w:rFonts w:ascii="Arial" w:hAnsi="Arial" w:cs="Arial"/>
          <w:sz w:val="24"/>
          <w:szCs w:val="24"/>
        </w:rPr>
        <w:t>ill the change substantially impact on abutting property?</w:t>
      </w:r>
    </w:p>
    <w:p w:rsidR="000106A3" w:rsidRDefault="000106A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the change or expansion render the premises less adequate for the use, in terms of the requirements of the ordinance? </w:t>
      </w:r>
    </w:p>
    <w:p w:rsidR="00E07FE0" w:rsidRDefault="00E07FE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</w:t>
      </w:r>
      <w:r w:rsidR="009B42B3">
        <w:rPr>
          <w:rFonts w:ascii="Arial" w:hAnsi="Arial" w:cs="Arial"/>
          <w:sz w:val="24"/>
          <w:szCs w:val="24"/>
        </w:rPr>
        <w:t xml:space="preserve">enaud said we’ll further </w:t>
      </w:r>
      <w:r>
        <w:rPr>
          <w:rFonts w:ascii="Arial" w:hAnsi="Arial" w:cs="Arial"/>
          <w:sz w:val="24"/>
          <w:szCs w:val="24"/>
        </w:rPr>
        <w:t xml:space="preserve">discuss at a later date.   </w:t>
      </w:r>
    </w:p>
    <w:p w:rsidR="00E07FE0" w:rsidRDefault="00E07FE0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B42B3">
        <w:rPr>
          <w:rFonts w:ascii="Arial" w:hAnsi="Arial" w:cs="Arial"/>
          <w:sz w:val="24"/>
          <w:szCs w:val="24"/>
        </w:rPr>
        <w:t xml:space="preserve">enaud also </w:t>
      </w:r>
      <w:r>
        <w:rPr>
          <w:rFonts w:ascii="Arial" w:hAnsi="Arial" w:cs="Arial"/>
          <w:sz w:val="24"/>
          <w:szCs w:val="24"/>
        </w:rPr>
        <w:t xml:space="preserve">will have </w:t>
      </w:r>
      <w:r w:rsidR="000106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more specific listing </w:t>
      </w:r>
      <w:r w:rsidR="009B42B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what</w:t>
      </w:r>
      <w:r w:rsidR="000106A3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permitted businesses are customary home occupations</w:t>
      </w:r>
      <w:r w:rsidR="009B42B3">
        <w:rPr>
          <w:rFonts w:ascii="Arial" w:hAnsi="Arial" w:cs="Arial"/>
          <w:sz w:val="24"/>
          <w:szCs w:val="24"/>
        </w:rPr>
        <w:t xml:space="preserve">.  KO’Connell opinioned that </w:t>
      </w:r>
      <w:r w:rsidR="00E65CB6">
        <w:rPr>
          <w:rFonts w:ascii="Arial" w:hAnsi="Arial" w:cs="Arial"/>
          <w:sz w:val="24"/>
          <w:szCs w:val="24"/>
        </w:rPr>
        <w:t xml:space="preserve">a </w:t>
      </w:r>
      <w:r w:rsidR="009B42B3">
        <w:rPr>
          <w:rFonts w:ascii="Arial" w:hAnsi="Arial" w:cs="Arial"/>
          <w:sz w:val="24"/>
          <w:szCs w:val="24"/>
        </w:rPr>
        <w:t>listing of the occupations will be prejudicially biased.  A short discussion followed and was tabled.</w:t>
      </w:r>
    </w:p>
    <w:p w:rsidR="00E07FE0" w:rsidRDefault="00BB12D6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PRenaud l</w:t>
      </w:r>
      <w:r w:rsidR="00E07FE0">
        <w:rPr>
          <w:rFonts w:ascii="Arial" w:hAnsi="Arial" w:cs="Arial"/>
          <w:sz w:val="24"/>
          <w:szCs w:val="24"/>
        </w:rPr>
        <w:t xml:space="preserve">ooked at </w:t>
      </w:r>
      <w:r w:rsidR="00E65CB6">
        <w:rPr>
          <w:rFonts w:ascii="Arial" w:hAnsi="Arial" w:cs="Arial"/>
          <w:sz w:val="24"/>
          <w:szCs w:val="24"/>
        </w:rPr>
        <w:t xml:space="preserve">our </w:t>
      </w:r>
      <w:r w:rsidR="00E07FE0">
        <w:rPr>
          <w:rFonts w:ascii="Arial" w:hAnsi="Arial" w:cs="Arial"/>
          <w:sz w:val="24"/>
          <w:szCs w:val="24"/>
        </w:rPr>
        <w:t xml:space="preserve">open space </w:t>
      </w:r>
      <w:r>
        <w:rPr>
          <w:rFonts w:ascii="Arial" w:hAnsi="Arial" w:cs="Arial"/>
          <w:sz w:val="24"/>
          <w:szCs w:val="24"/>
        </w:rPr>
        <w:t xml:space="preserve">ordinance and </w:t>
      </w:r>
      <w:r w:rsidR="00E65CB6">
        <w:rPr>
          <w:rFonts w:ascii="Arial" w:hAnsi="Arial" w:cs="Arial"/>
          <w:sz w:val="24"/>
          <w:szCs w:val="24"/>
        </w:rPr>
        <w:t xml:space="preserve">at the state’s open space RSA and </w:t>
      </w:r>
      <w:r w:rsidR="00E07FE0">
        <w:rPr>
          <w:rFonts w:ascii="Arial" w:hAnsi="Arial" w:cs="Arial"/>
          <w:sz w:val="24"/>
          <w:szCs w:val="24"/>
        </w:rPr>
        <w:t xml:space="preserve">there have been changes, but not as many as what </w:t>
      </w:r>
      <w:r>
        <w:rPr>
          <w:rFonts w:ascii="Arial" w:hAnsi="Arial" w:cs="Arial"/>
          <w:sz w:val="24"/>
          <w:szCs w:val="24"/>
        </w:rPr>
        <w:t>he</w:t>
      </w:r>
      <w:r w:rsidR="00E07FE0">
        <w:rPr>
          <w:rFonts w:ascii="Arial" w:hAnsi="Arial" w:cs="Arial"/>
          <w:sz w:val="24"/>
          <w:szCs w:val="24"/>
        </w:rPr>
        <w:t xml:space="preserve"> thought.  DES </w:t>
      </w:r>
      <w:r w:rsidR="00E65CB6">
        <w:rPr>
          <w:rFonts w:ascii="Arial" w:hAnsi="Arial" w:cs="Arial"/>
          <w:sz w:val="24"/>
          <w:szCs w:val="24"/>
        </w:rPr>
        <w:t xml:space="preserve">has made </w:t>
      </w:r>
      <w:r w:rsidR="00E07FE0">
        <w:rPr>
          <w:rFonts w:ascii="Arial" w:hAnsi="Arial" w:cs="Arial"/>
          <w:sz w:val="24"/>
          <w:szCs w:val="24"/>
        </w:rPr>
        <w:t>changes concerning wells,</w:t>
      </w:r>
      <w:r>
        <w:rPr>
          <w:rFonts w:ascii="Arial" w:hAnsi="Arial" w:cs="Arial"/>
          <w:sz w:val="24"/>
          <w:szCs w:val="24"/>
        </w:rPr>
        <w:t xml:space="preserve"> and</w:t>
      </w:r>
      <w:r w:rsidR="00E07FE0">
        <w:rPr>
          <w:rFonts w:ascii="Arial" w:hAnsi="Arial" w:cs="Arial"/>
          <w:sz w:val="24"/>
          <w:szCs w:val="24"/>
        </w:rPr>
        <w:t xml:space="preserve"> </w:t>
      </w:r>
      <w:r w:rsidR="00E0624D">
        <w:rPr>
          <w:rFonts w:ascii="Arial" w:hAnsi="Arial" w:cs="Arial"/>
          <w:sz w:val="24"/>
          <w:szCs w:val="24"/>
        </w:rPr>
        <w:t>radii</w:t>
      </w:r>
      <w:r>
        <w:rPr>
          <w:rFonts w:ascii="Arial" w:hAnsi="Arial" w:cs="Arial"/>
          <w:sz w:val="24"/>
          <w:szCs w:val="24"/>
        </w:rPr>
        <w:t>, w</w:t>
      </w:r>
      <w:r w:rsidR="00DE4EF4">
        <w:rPr>
          <w:rFonts w:ascii="Arial" w:hAnsi="Arial" w:cs="Arial"/>
          <w:sz w:val="24"/>
          <w:szCs w:val="24"/>
        </w:rPr>
        <w:t xml:space="preserve">hich </w:t>
      </w:r>
      <w:r>
        <w:rPr>
          <w:rFonts w:ascii="Arial" w:hAnsi="Arial" w:cs="Arial"/>
          <w:sz w:val="24"/>
          <w:szCs w:val="24"/>
        </w:rPr>
        <w:t>will be</w:t>
      </w:r>
      <w:r w:rsidR="00DE4EF4">
        <w:rPr>
          <w:rFonts w:ascii="Arial" w:hAnsi="Arial" w:cs="Arial"/>
          <w:sz w:val="24"/>
          <w:szCs w:val="24"/>
        </w:rPr>
        <w:t xml:space="preserve"> discuss</w:t>
      </w:r>
      <w:r>
        <w:rPr>
          <w:rFonts w:ascii="Arial" w:hAnsi="Arial" w:cs="Arial"/>
          <w:sz w:val="24"/>
          <w:szCs w:val="24"/>
        </w:rPr>
        <w:t>ed</w:t>
      </w:r>
      <w:r w:rsidR="00DE4EF4">
        <w:rPr>
          <w:rFonts w:ascii="Arial" w:hAnsi="Arial" w:cs="Arial"/>
          <w:sz w:val="24"/>
          <w:szCs w:val="24"/>
        </w:rPr>
        <w:t xml:space="preserve"> and define</w:t>
      </w:r>
      <w:r>
        <w:rPr>
          <w:rFonts w:ascii="Arial" w:hAnsi="Arial" w:cs="Arial"/>
          <w:sz w:val="24"/>
          <w:szCs w:val="24"/>
        </w:rPr>
        <w:t>d</w:t>
      </w:r>
      <w:r w:rsidR="00DE4EF4">
        <w:rPr>
          <w:rFonts w:ascii="Arial" w:hAnsi="Arial" w:cs="Arial"/>
          <w:sz w:val="24"/>
          <w:szCs w:val="24"/>
        </w:rPr>
        <w:t xml:space="preserve"> to the Board.</w:t>
      </w:r>
      <w:r w:rsidR="00793B64">
        <w:rPr>
          <w:rFonts w:ascii="Arial" w:hAnsi="Arial" w:cs="Arial"/>
          <w:sz w:val="24"/>
          <w:szCs w:val="24"/>
        </w:rPr>
        <w:t xml:space="preserve">  </w:t>
      </w:r>
    </w:p>
    <w:p w:rsidR="008E3030" w:rsidRDefault="00E07FE0" w:rsidP="008E30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030">
        <w:rPr>
          <w:rFonts w:ascii="Arial" w:hAnsi="Arial" w:cs="Arial"/>
          <w:sz w:val="24"/>
          <w:szCs w:val="24"/>
        </w:rPr>
        <w:t>RSA 674:21 VI talks about village plan</w:t>
      </w:r>
      <w:r w:rsidR="008E3030">
        <w:rPr>
          <w:rFonts w:ascii="Arial" w:hAnsi="Arial" w:cs="Arial"/>
          <w:sz w:val="24"/>
          <w:szCs w:val="24"/>
        </w:rPr>
        <w:t>ning</w:t>
      </w:r>
      <w:r w:rsidR="008E3030" w:rsidRPr="008E3030">
        <w:rPr>
          <w:rFonts w:ascii="Arial" w:hAnsi="Arial" w:cs="Arial"/>
          <w:sz w:val="24"/>
          <w:szCs w:val="24"/>
        </w:rPr>
        <w:t xml:space="preserve"> and</w:t>
      </w:r>
      <w:r w:rsidRPr="008E3030">
        <w:rPr>
          <w:rFonts w:ascii="Arial" w:hAnsi="Arial" w:cs="Arial"/>
          <w:sz w:val="24"/>
          <w:szCs w:val="24"/>
        </w:rPr>
        <w:t xml:space="preserve"> it is something we could consider for minimum lot sizes</w:t>
      </w:r>
      <w:r w:rsidR="008E3030">
        <w:rPr>
          <w:rFonts w:ascii="Arial" w:hAnsi="Arial" w:cs="Arial"/>
          <w:sz w:val="24"/>
          <w:szCs w:val="24"/>
        </w:rPr>
        <w:t>.</w:t>
      </w:r>
    </w:p>
    <w:p w:rsidR="00E07FE0" w:rsidRPr="008E3030" w:rsidRDefault="008E3030" w:rsidP="008E30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</w:t>
      </w:r>
      <w:r w:rsidR="000106A3">
        <w:rPr>
          <w:rFonts w:ascii="Arial" w:hAnsi="Arial" w:cs="Arial"/>
          <w:sz w:val="24"/>
          <w:szCs w:val="24"/>
        </w:rPr>
        <w:t>the Village Plan Alternative subdivision,</w:t>
      </w:r>
      <w:r>
        <w:rPr>
          <w:rFonts w:ascii="Arial" w:hAnsi="Arial" w:cs="Arial"/>
          <w:sz w:val="24"/>
          <w:szCs w:val="24"/>
        </w:rPr>
        <w:t xml:space="preserve"> o</w:t>
      </w:r>
      <w:r w:rsidR="00E07FE0" w:rsidRPr="008E3030">
        <w:rPr>
          <w:rFonts w:ascii="Arial" w:hAnsi="Arial" w:cs="Arial"/>
          <w:sz w:val="24"/>
          <w:szCs w:val="24"/>
        </w:rPr>
        <w:t xml:space="preserve">nly 20% of the land can be developed with </w:t>
      </w:r>
      <w:r w:rsidR="000106A3">
        <w:rPr>
          <w:rFonts w:ascii="Arial" w:hAnsi="Arial" w:cs="Arial"/>
          <w:sz w:val="24"/>
          <w:szCs w:val="24"/>
        </w:rPr>
        <w:t xml:space="preserve">the </w:t>
      </w:r>
      <w:r w:rsidR="00E07FE0" w:rsidRPr="008E3030">
        <w:rPr>
          <w:rFonts w:ascii="Arial" w:hAnsi="Arial" w:cs="Arial"/>
          <w:sz w:val="24"/>
          <w:szCs w:val="24"/>
        </w:rPr>
        <w:t xml:space="preserve">open space under conservation under town management.  </w:t>
      </w:r>
      <w:r w:rsidR="004520B4" w:rsidRPr="008E3030">
        <w:rPr>
          <w:rFonts w:ascii="Arial" w:hAnsi="Arial" w:cs="Arial"/>
          <w:sz w:val="24"/>
          <w:szCs w:val="24"/>
        </w:rPr>
        <w:t xml:space="preserve">  Details will be discussed at the next meeting.</w:t>
      </w:r>
    </w:p>
    <w:p w:rsidR="004520B4" w:rsidRPr="008E3030" w:rsidRDefault="008E3030" w:rsidP="008E30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d</w:t>
      </w:r>
      <w:r w:rsidR="00147033" w:rsidRPr="008E3030">
        <w:rPr>
          <w:rFonts w:ascii="Arial" w:hAnsi="Arial" w:cs="Arial"/>
          <w:sz w:val="24"/>
          <w:szCs w:val="24"/>
        </w:rPr>
        <w:t>efine cluster development, village plan alternate development, and condo</w:t>
      </w:r>
      <w:r>
        <w:rPr>
          <w:rFonts w:ascii="Arial" w:hAnsi="Arial" w:cs="Arial"/>
          <w:sz w:val="24"/>
          <w:szCs w:val="24"/>
        </w:rPr>
        <w:t>-izing</w:t>
      </w:r>
      <w:r w:rsidR="00147033" w:rsidRPr="008E3030">
        <w:rPr>
          <w:rFonts w:ascii="Arial" w:hAnsi="Arial" w:cs="Arial"/>
          <w:sz w:val="24"/>
          <w:szCs w:val="24"/>
        </w:rPr>
        <w:t xml:space="preserve"> development or subdivision</w:t>
      </w:r>
      <w:r>
        <w:rPr>
          <w:rFonts w:ascii="Arial" w:hAnsi="Arial" w:cs="Arial"/>
          <w:sz w:val="24"/>
          <w:szCs w:val="24"/>
        </w:rPr>
        <w:t>.</w:t>
      </w:r>
      <w:r w:rsidR="00147033" w:rsidRPr="008E3030">
        <w:rPr>
          <w:rFonts w:ascii="Arial" w:hAnsi="Arial" w:cs="Arial"/>
          <w:sz w:val="24"/>
          <w:szCs w:val="24"/>
        </w:rPr>
        <w:t xml:space="preserve"> </w:t>
      </w:r>
      <w:r w:rsidR="002511BA" w:rsidRPr="008E3030">
        <w:rPr>
          <w:rFonts w:ascii="Arial" w:hAnsi="Arial" w:cs="Arial"/>
          <w:sz w:val="24"/>
          <w:szCs w:val="24"/>
        </w:rPr>
        <w:t xml:space="preserve"> </w:t>
      </w:r>
      <w:r w:rsidR="0055326E" w:rsidRPr="008E3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55326E" w:rsidRPr="008E3030">
        <w:rPr>
          <w:rFonts w:ascii="Arial" w:hAnsi="Arial" w:cs="Arial"/>
          <w:sz w:val="24"/>
          <w:szCs w:val="24"/>
        </w:rPr>
        <w:t xml:space="preserve">here are ways to incentivize for a developer to do a group </w:t>
      </w:r>
      <w:r>
        <w:rPr>
          <w:rFonts w:ascii="Arial" w:hAnsi="Arial" w:cs="Arial"/>
          <w:sz w:val="24"/>
          <w:szCs w:val="24"/>
        </w:rPr>
        <w:t xml:space="preserve">building </w:t>
      </w:r>
      <w:r w:rsidR="0055326E" w:rsidRPr="008E3030">
        <w:rPr>
          <w:rFonts w:ascii="Arial" w:hAnsi="Arial" w:cs="Arial"/>
          <w:sz w:val="24"/>
          <w:szCs w:val="24"/>
        </w:rPr>
        <w:t>versus single units.</w:t>
      </w:r>
    </w:p>
    <w:p w:rsidR="00793B64" w:rsidRPr="008E3030" w:rsidRDefault="00B5666D" w:rsidP="008E30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030">
        <w:rPr>
          <w:rFonts w:ascii="Arial" w:hAnsi="Arial" w:cs="Arial"/>
          <w:sz w:val="24"/>
          <w:szCs w:val="24"/>
        </w:rPr>
        <w:t xml:space="preserve">The big frame work for open space development is going to be a major discussion.  </w:t>
      </w:r>
    </w:p>
    <w:p w:rsidR="00B30989" w:rsidRPr="008E3030" w:rsidRDefault="00340CA8" w:rsidP="008E30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030">
        <w:rPr>
          <w:rFonts w:ascii="Arial" w:hAnsi="Arial" w:cs="Arial"/>
          <w:sz w:val="24"/>
          <w:szCs w:val="24"/>
        </w:rPr>
        <w:t>Need a discussion on details</w:t>
      </w:r>
      <w:r w:rsidR="008E3030">
        <w:rPr>
          <w:rFonts w:ascii="Arial" w:hAnsi="Arial" w:cs="Arial"/>
          <w:sz w:val="24"/>
          <w:szCs w:val="24"/>
        </w:rPr>
        <w:t xml:space="preserve"> on open space and cluster development so</w:t>
      </w:r>
      <w:r w:rsidRPr="008E3030">
        <w:rPr>
          <w:rFonts w:ascii="Arial" w:hAnsi="Arial" w:cs="Arial"/>
          <w:sz w:val="24"/>
          <w:szCs w:val="24"/>
        </w:rPr>
        <w:t xml:space="preserve"> when a developer comes in</w:t>
      </w:r>
      <w:r w:rsidR="008E3030">
        <w:rPr>
          <w:rFonts w:ascii="Arial" w:hAnsi="Arial" w:cs="Arial"/>
          <w:sz w:val="24"/>
          <w:szCs w:val="24"/>
        </w:rPr>
        <w:t>,</w:t>
      </w:r>
      <w:r w:rsidRPr="008E3030">
        <w:rPr>
          <w:rFonts w:ascii="Arial" w:hAnsi="Arial" w:cs="Arial"/>
          <w:sz w:val="24"/>
          <w:szCs w:val="24"/>
        </w:rPr>
        <w:t xml:space="preserve"> we have enabling language in our ordinance</w:t>
      </w:r>
      <w:r w:rsidR="008E3030">
        <w:rPr>
          <w:rFonts w:ascii="Arial" w:hAnsi="Arial" w:cs="Arial"/>
          <w:sz w:val="24"/>
          <w:szCs w:val="24"/>
        </w:rPr>
        <w:t xml:space="preserve">.  </w:t>
      </w:r>
      <w:r w:rsidR="00E65CB6">
        <w:rPr>
          <w:rFonts w:ascii="Arial" w:hAnsi="Arial" w:cs="Arial"/>
          <w:sz w:val="24"/>
          <w:szCs w:val="24"/>
        </w:rPr>
        <w:t>A</w:t>
      </w:r>
      <w:r w:rsidR="008E3030">
        <w:rPr>
          <w:rFonts w:ascii="Arial" w:hAnsi="Arial" w:cs="Arial"/>
          <w:sz w:val="24"/>
          <w:szCs w:val="24"/>
        </w:rPr>
        <w:t xml:space="preserve"> </w:t>
      </w:r>
      <w:r w:rsidR="00E65CB6">
        <w:rPr>
          <w:rFonts w:ascii="Arial" w:hAnsi="Arial" w:cs="Arial"/>
          <w:sz w:val="24"/>
          <w:szCs w:val="24"/>
        </w:rPr>
        <w:t>strong</w:t>
      </w:r>
      <w:r w:rsidR="008E3030">
        <w:rPr>
          <w:rFonts w:ascii="Arial" w:hAnsi="Arial" w:cs="Arial"/>
          <w:sz w:val="24"/>
          <w:szCs w:val="24"/>
        </w:rPr>
        <w:t xml:space="preserve"> definition</w:t>
      </w:r>
      <w:r w:rsidRPr="008E3030">
        <w:rPr>
          <w:rFonts w:ascii="Arial" w:hAnsi="Arial" w:cs="Arial"/>
          <w:sz w:val="24"/>
          <w:szCs w:val="24"/>
        </w:rPr>
        <w:t xml:space="preserve"> will allow the P</w:t>
      </w:r>
      <w:r w:rsidR="008E3030">
        <w:rPr>
          <w:rFonts w:ascii="Arial" w:hAnsi="Arial" w:cs="Arial"/>
          <w:sz w:val="24"/>
          <w:szCs w:val="24"/>
        </w:rPr>
        <w:t xml:space="preserve">lanning </w:t>
      </w:r>
      <w:r w:rsidRPr="008E3030">
        <w:rPr>
          <w:rFonts w:ascii="Arial" w:hAnsi="Arial" w:cs="Arial"/>
          <w:sz w:val="24"/>
          <w:szCs w:val="24"/>
        </w:rPr>
        <w:t>B</w:t>
      </w:r>
      <w:r w:rsidR="008E3030">
        <w:rPr>
          <w:rFonts w:ascii="Arial" w:hAnsi="Arial" w:cs="Arial"/>
          <w:sz w:val="24"/>
          <w:szCs w:val="24"/>
        </w:rPr>
        <w:t>oard</w:t>
      </w:r>
      <w:r w:rsidRPr="008E3030">
        <w:rPr>
          <w:rFonts w:ascii="Arial" w:hAnsi="Arial" w:cs="Arial"/>
          <w:sz w:val="24"/>
          <w:szCs w:val="24"/>
        </w:rPr>
        <w:t xml:space="preserve"> and ZBA to have </w:t>
      </w:r>
      <w:r w:rsidR="00E65CB6">
        <w:rPr>
          <w:rFonts w:ascii="Arial" w:hAnsi="Arial" w:cs="Arial"/>
          <w:sz w:val="24"/>
          <w:szCs w:val="24"/>
        </w:rPr>
        <w:t xml:space="preserve">sharper </w:t>
      </w:r>
      <w:r w:rsidRPr="008E3030">
        <w:rPr>
          <w:rFonts w:ascii="Arial" w:hAnsi="Arial" w:cs="Arial"/>
          <w:sz w:val="24"/>
          <w:szCs w:val="24"/>
        </w:rPr>
        <w:t>understanding and will be able to render a</w:t>
      </w:r>
      <w:r w:rsidR="00E65CB6">
        <w:rPr>
          <w:rFonts w:ascii="Arial" w:hAnsi="Arial" w:cs="Arial"/>
          <w:sz w:val="24"/>
          <w:szCs w:val="24"/>
        </w:rPr>
        <w:t>n</w:t>
      </w:r>
      <w:r w:rsidRPr="008E3030">
        <w:rPr>
          <w:rFonts w:ascii="Arial" w:hAnsi="Arial" w:cs="Arial"/>
          <w:sz w:val="24"/>
          <w:szCs w:val="24"/>
        </w:rPr>
        <w:t xml:space="preserve"> </w:t>
      </w:r>
      <w:r w:rsidR="008E3030">
        <w:rPr>
          <w:rFonts w:ascii="Arial" w:hAnsi="Arial" w:cs="Arial"/>
          <w:sz w:val="24"/>
          <w:szCs w:val="24"/>
        </w:rPr>
        <w:t>informed</w:t>
      </w:r>
      <w:r w:rsidRPr="008E3030">
        <w:rPr>
          <w:rFonts w:ascii="Arial" w:hAnsi="Arial" w:cs="Arial"/>
          <w:sz w:val="24"/>
          <w:szCs w:val="24"/>
        </w:rPr>
        <w:t xml:space="preserve"> decision o</w:t>
      </w:r>
      <w:r w:rsidR="008E3030">
        <w:rPr>
          <w:rFonts w:ascii="Arial" w:hAnsi="Arial" w:cs="Arial"/>
          <w:sz w:val="24"/>
          <w:szCs w:val="24"/>
        </w:rPr>
        <w:t>n</w:t>
      </w:r>
      <w:r w:rsidRPr="008E3030">
        <w:rPr>
          <w:rFonts w:ascii="Arial" w:hAnsi="Arial" w:cs="Arial"/>
          <w:sz w:val="24"/>
          <w:szCs w:val="24"/>
        </w:rPr>
        <w:t xml:space="preserve"> what is proposed.</w:t>
      </w:r>
    </w:p>
    <w:p w:rsidR="00B30989" w:rsidRDefault="000F215A" w:rsidP="00533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RMarshall spoke to the </w:t>
      </w:r>
      <w:r w:rsidR="008E3030">
        <w:rPr>
          <w:rFonts w:ascii="Arial" w:hAnsi="Arial" w:cs="Arial"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>B</w:t>
      </w:r>
      <w:r w:rsidR="008E3030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 xml:space="preserve"> about the setback definition.  </w:t>
      </w:r>
      <w:r w:rsidR="008E3030">
        <w:rPr>
          <w:rFonts w:ascii="Arial" w:hAnsi="Arial" w:cs="Arial"/>
          <w:sz w:val="24"/>
          <w:szCs w:val="24"/>
        </w:rPr>
        <w:t>He as</w:t>
      </w:r>
      <w:r>
        <w:rPr>
          <w:rFonts w:ascii="Arial" w:hAnsi="Arial" w:cs="Arial"/>
          <w:sz w:val="24"/>
          <w:szCs w:val="24"/>
        </w:rPr>
        <w:t xml:space="preserve">ked that the </w:t>
      </w:r>
      <w:r w:rsidR="008E3030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read the e-mail </w:t>
      </w:r>
      <w:r w:rsidR="008E3030">
        <w:rPr>
          <w:rFonts w:ascii="Arial" w:hAnsi="Arial" w:cs="Arial"/>
          <w:sz w:val="24"/>
          <w:szCs w:val="24"/>
        </w:rPr>
        <w:t>he handed out.  Also he and</w:t>
      </w:r>
      <w:r>
        <w:rPr>
          <w:rFonts w:ascii="Arial" w:hAnsi="Arial" w:cs="Arial"/>
          <w:sz w:val="24"/>
          <w:szCs w:val="24"/>
        </w:rPr>
        <w:t xml:space="preserve"> P</w:t>
      </w:r>
      <w:r w:rsidR="008E3030">
        <w:rPr>
          <w:rFonts w:ascii="Arial" w:hAnsi="Arial" w:cs="Arial"/>
          <w:sz w:val="24"/>
          <w:szCs w:val="24"/>
        </w:rPr>
        <w:t>Renaud</w:t>
      </w:r>
      <w:r>
        <w:rPr>
          <w:rFonts w:ascii="Arial" w:hAnsi="Arial" w:cs="Arial"/>
          <w:sz w:val="24"/>
          <w:szCs w:val="24"/>
        </w:rPr>
        <w:t xml:space="preserve"> need a date to deal with only the changes being discussed.</w:t>
      </w:r>
      <w:r w:rsidR="000A69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We are talking about significant changes to the zoning </w:t>
      </w:r>
      <w:r w:rsidR="000106A3"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z w:val="24"/>
          <w:szCs w:val="24"/>
        </w:rPr>
        <w:t xml:space="preserve"> and we need to have informational meetings before a public hearing is held.    Simple and clear language is something to give to the community at an informational </w:t>
      </w:r>
      <w:r>
        <w:rPr>
          <w:rFonts w:ascii="Arial" w:hAnsi="Arial" w:cs="Arial"/>
          <w:sz w:val="24"/>
          <w:szCs w:val="24"/>
        </w:rPr>
        <w:lastRenderedPageBreak/>
        <w:t>meeting.</w:t>
      </w:r>
      <w:r w:rsidR="00E0624D">
        <w:rPr>
          <w:rFonts w:ascii="Arial" w:hAnsi="Arial" w:cs="Arial"/>
          <w:sz w:val="24"/>
          <w:szCs w:val="24"/>
        </w:rPr>
        <w:t xml:space="preserve">  A work session was proposed and discussed but no decision was made as to when it would be held. </w:t>
      </w:r>
    </w:p>
    <w:p w:rsidR="000011AA" w:rsidRDefault="00B554CE" w:rsidP="00533D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10:24 p.m. M</w:t>
      </w:r>
      <w:r w:rsidR="00533D98">
        <w:rPr>
          <w:rFonts w:ascii="Arial" w:hAnsi="Arial" w:cs="Arial"/>
          <w:b/>
          <w:sz w:val="24"/>
          <w:szCs w:val="24"/>
        </w:rPr>
        <w:t>ail R</w:t>
      </w:r>
      <w:r w:rsidR="000011AA" w:rsidRPr="00976714">
        <w:rPr>
          <w:rFonts w:ascii="Arial" w:hAnsi="Arial" w:cs="Arial"/>
          <w:b/>
          <w:sz w:val="24"/>
          <w:szCs w:val="24"/>
        </w:rPr>
        <w:t>eceived:</w:t>
      </w:r>
    </w:p>
    <w:p w:rsidR="00B554CE" w:rsidRPr="00A8487A" w:rsidRDefault="004E3C7A" w:rsidP="00A848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487A">
        <w:rPr>
          <w:rFonts w:ascii="Arial" w:hAnsi="Arial" w:cs="Arial"/>
          <w:sz w:val="24"/>
          <w:szCs w:val="24"/>
        </w:rPr>
        <w:t xml:space="preserve">A copy of the Planning Board’s </w:t>
      </w:r>
      <w:r w:rsidR="00B554CE" w:rsidRPr="00A8487A">
        <w:rPr>
          <w:rFonts w:ascii="Arial" w:hAnsi="Arial" w:cs="Arial"/>
          <w:sz w:val="24"/>
          <w:szCs w:val="24"/>
        </w:rPr>
        <w:t>Budget</w:t>
      </w:r>
      <w:r w:rsidRPr="00A8487A">
        <w:rPr>
          <w:rFonts w:ascii="Arial" w:hAnsi="Arial" w:cs="Arial"/>
          <w:sz w:val="24"/>
          <w:szCs w:val="24"/>
        </w:rPr>
        <w:t>,</w:t>
      </w:r>
      <w:r w:rsidR="00B554CE" w:rsidRPr="00A8487A">
        <w:rPr>
          <w:rFonts w:ascii="Arial" w:hAnsi="Arial" w:cs="Arial"/>
          <w:sz w:val="24"/>
          <w:szCs w:val="24"/>
        </w:rPr>
        <w:t xml:space="preserve"> y-t-d</w:t>
      </w:r>
    </w:p>
    <w:p w:rsidR="00B554CE" w:rsidRPr="00A8487A" w:rsidRDefault="00B554CE" w:rsidP="00A848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487A">
        <w:rPr>
          <w:rFonts w:ascii="Arial" w:hAnsi="Arial" w:cs="Arial"/>
          <w:sz w:val="24"/>
          <w:szCs w:val="24"/>
        </w:rPr>
        <w:t>Invoices to be signed</w:t>
      </w:r>
      <w:r w:rsidR="004E3C7A" w:rsidRPr="00A8487A">
        <w:rPr>
          <w:rFonts w:ascii="Arial" w:hAnsi="Arial" w:cs="Arial"/>
          <w:sz w:val="24"/>
          <w:szCs w:val="24"/>
        </w:rPr>
        <w:t>.</w:t>
      </w:r>
    </w:p>
    <w:p w:rsidR="00B554CE" w:rsidRPr="00A8487A" w:rsidRDefault="004E3C7A" w:rsidP="00A848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487A">
        <w:rPr>
          <w:rFonts w:ascii="Arial" w:hAnsi="Arial" w:cs="Arial"/>
          <w:sz w:val="24"/>
          <w:szCs w:val="24"/>
        </w:rPr>
        <w:t xml:space="preserve">A </w:t>
      </w:r>
      <w:r w:rsidR="00B554CE" w:rsidRPr="00A8487A">
        <w:rPr>
          <w:rFonts w:ascii="Arial" w:hAnsi="Arial" w:cs="Arial"/>
          <w:sz w:val="24"/>
          <w:szCs w:val="24"/>
        </w:rPr>
        <w:t>brochure</w:t>
      </w:r>
      <w:r w:rsidRPr="00A8487A">
        <w:rPr>
          <w:rFonts w:ascii="Arial" w:hAnsi="Arial" w:cs="Arial"/>
          <w:sz w:val="24"/>
          <w:szCs w:val="24"/>
        </w:rPr>
        <w:t xml:space="preserve"> from </w:t>
      </w:r>
      <w:r w:rsidR="00B554CE" w:rsidRPr="00A8487A">
        <w:rPr>
          <w:rFonts w:ascii="Arial" w:hAnsi="Arial" w:cs="Arial"/>
          <w:sz w:val="24"/>
          <w:szCs w:val="24"/>
        </w:rPr>
        <w:t xml:space="preserve">American Planning </w:t>
      </w:r>
      <w:r w:rsidRPr="00A8487A">
        <w:rPr>
          <w:rFonts w:ascii="Arial" w:hAnsi="Arial" w:cs="Arial"/>
          <w:sz w:val="24"/>
          <w:szCs w:val="24"/>
        </w:rPr>
        <w:t>Association</w:t>
      </w:r>
    </w:p>
    <w:p w:rsidR="00B554CE" w:rsidRDefault="00B554CE" w:rsidP="00533D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10:27 p.m. </w:t>
      </w:r>
      <w:r w:rsidR="004E3C7A">
        <w:rPr>
          <w:rFonts w:ascii="Arial" w:hAnsi="Arial" w:cs="Arial"/>
          <w:b/>
          <w:sz w:val="24"/>
          <w:szCs w:val="24"/>
        </w:rPr>
        <w:t>Adjournment</w:t>
      </w:r>
    </w:p>
    <w:p w:rsidR="00B554CE" w:rsidRDefault="00B554CE" w:rsidP="00533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C7A">
        <w:rPr>
          <w:rFonts w:ascii="Arial" w:hAnsi="Arial" w:cs="Arial"/>
          <w:sz w:val="24"/>
          <w:szCs w:val="24"/>
        </w:rPr>
        <w:t>RM</w:t>
      </w:r>
      <w:r w:rsidR="004E3C7A">
        <w:rPr>
          <w:rFonts w:ascii="Arial" w:hAnsi="Arial" w:cs="Arial"/>
          <w:sz w:val="24"/>
          <w:szCs w:val="24"/>
        </w:rPr>
        <w:t xml:space="preserve">arshall motioned to adjourn.  </w:t>
      </w:r>
      <w:r w:rsidRPr="004E3C7A">
        <w:rPr>
          <w:rFonts w:ascii="Arial" w:hAnsi="Arial" w:cs="Arial"/>
          <w:sz w:val="24"/>
          <w:szCs w:val="24"/>
        </w:rPr>
        <w:t xml:space="preserve"> PR</w:t>
      </w:r>
      <w:r w:rsidR="004E3C7A">
        <w:rPr>
          <w:rFonts w:ascii="Arial" w:hAnsi="Arial" w:cs="Arial"/>
          <w:sz w:val="24"/>
          <w:szCs w:val="24"/>
        </w:rPr>
        <w:t xml:space="preserve">enaud seconded.  Vote </w:t>
      </w:r>
      <w:r w:rsidRPr="004E3C7A">
        <w:rPr>
          <w:rFonts w:ascii="Arial" w:hAnsi="Arial" w:cs="Arial"/>
          <w:sz w:val="24"/>
          <w:szCs w:val="24"/>
        </w:rPr>
        <w:t>un</w:t>
      </w:r>
      <w:r w:rsidR="004E3C7A">
        <w:rPr>
          <w:rFonts w:ascii="Arial" w:hAnsi="Arial" w:cs="Arial"/>
          <w:sz w:val="24"/>
          <w:szCs w:val="24"/>
        </w:rPr>
        <w:t>animous in favor.</w:t>
      </w:r>
    </w:p>
    <w:p w:rsidR="004E3C7A" w:rsidRPr="004E3C7A" w:rsidRDefault="004E3C7A" w:rsidP="00533D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54CE" w:rsidRPr="00976714" w:rsidRDefault="00B554CE" w:rsidP="00533D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6022" w:rsidRDefault="00786022" w:rsidP="00976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6022" w:rsidRPr="00786022" w:rsidRDefault="00786022" w:rsidP="00976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6022" w:rsidRPr="00786022" w:rsidSect="00EA45E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A5C"/>
    <w:multiLevelType w:val="hybridMultilevel"/>
    <w:tmpl w:val="0BB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4EC"/>
    <w:multiLevelType w:val="hybridMultilevel"/>
    <w:tmpl w:val="5F0E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7DD5"/>
    <w:multiLevelType w:val="hybridMultilevel"/>
    <w:tmpl w:val="4DC86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22786"/>
    <w:multiLevelType w:val="hybridMultilevel"/>
    <w:tmpl w:val="159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65E"/>
    <w:multiLevelType w:val="hybridMultilevel"/>
    <w:tmpl w:val="CBFA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15EA0"/>
    <w:multiLevelType w:val="hybridMultilevel"/>
    <w:tmpl w:val="B3B8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A"/>
    <w:rsid w:val="000011AA"/>
    <w:rsid w:val="000040BD"/>
    <w:rsid w:val="000106A3"/>
    <w:rsid w:val="00026463"/>
    <w:rsid w:val="0003535D"/>
    <w:rsid w:val="00080B36"/>
    <w:rsid w:val="000A69ED"/>
    <w:rsid w:val="000F215A"/>
    <w:rsid w:val="000F6E60"/>
    <w:rsid w:val="00121B96"/>
    <w:rsid w:val="00123319"/>
    <w:rsid w:val="001421AA"/>
    <w:rsid w:val="001442C9"/>
    <w:rsid w:val="00147033"/>
    <w:rsid w:val="0015769F"/>
    <w:rsid w:val="00162D2D"/>
    <w:rsid w:val="00171787"/>
    <w:rsid w:val="00174A22"/>
    <w:rsid w:val="001B3CA9"/>
    <w:rsid w:val="001B72DE"/>
    <w:rsid w:val="001C06B8"/>
    <w:rsid w:val="001C6C11"/>
    <w:rsid w:val="001C7DEF"/>
    <w:rsid w:val="001C7F41"/>
    <w:rsid w:val="00200560"/>
    <w:rsid w:val="00215F1E"/>
    <w:rsid w:val="00231A79"/>
    <w:rsid w:val="00237FCE"/>
    <w:rsid w:val="002424D5"/>
    <w:rsid w:val="00243B34"/>
    <w:rsid w:val="002511BA"/>
    <w:rsid w:val="0028004B"/>
    <w:rsid w:val="00294F24"/>
    <w:rsid w:val="002A5C57"/>
    <w:rsid w:val="0033090F"/>
    <w:rsid w:val="00333B7F"/>
    <w:rsid w:val="00340CA8"/>
    <w:rsid w:val="00363BB5"/>
    <w:rsid w:val="00363BFD"/>
    <w:rsid w:val="003F4737"/>
    <w:rsid w:val="00406A90"/>
    <w:rsid w:val="004520B4"/>
    <w:rsid w:val="004543F5"/>
    <w:rsid w:val="004551F5"/>
    <w:rsid w:val="00492403"/>
    <w:rsid w:val="0049549E"/>
    <w:rsid w:val="004956A7"/>
    <w:rsid w:val="004A0C6D"/>
    <w:rsid w:val="004A1017"/>
    <w:rsid w:val="004B1369"/>
    <w:rsid w:val="004C7317"/>
    <w:rsid w:val="004E3C7A"/>
    <w:rsid w:val="004E5475"/>
    <w:rsid w:val="0052004A"/>
    <w:rsid w:val="00533D98"/>
    <w:rsid w:val="0055326E"/>
    <w:rsid w:val="00570A1E"/>
    <w:rsid w:val="005926DE"/>
    <w:rsid w:val="005A7364"/>
    <w:rsid w:val="005B3FFD"/>
    <w:rsid w:val="005D3642"/>
    <w:rsid w:val="0060304C"/>
    <w:rsid w:val="006046F4"/>
    <w:rsid w:val="00616C16"/>
    <w:rsid w:val="006268E3"/>
    <w:rsid w:val="00632882"/>
    <w:rsid w:val="006376A9"/>
    <w:rsid w:val="00652F7B"/>
    <w:rsid w:val="00656BDB"/>
    <w:rsid w:val="006653C5"/>
    <w:rsid w:val="0068560D"/>
    <w:rsid w:val="00691C1F"/>
    <w:rsid w:val="006A1127"/>
    <w:rsid w:val="006A4BEB"/>
    <w:rsid w:val="006B23B5"/>
    <w:rsid w:val="006C2748"/>
    <w:rsid w:val="006E3F4E"/>
    <w:rsid w:val="006F2BB4"/>
    <w:rsid w:val="006F54AD"/>
    <w:rsid w:val="0071297A"/>
    <w:rsid w:val="00722439"/>
    <w:rsid w:val="007404AA"/>
    <w:rsid w:val="00757420"/>
    <w:rsid w:val="00772546"/>
    <w:rsid w:val="00777887"/>
    <w:rsid w:val="00786022"/>
    <w:rsid w:val="00793B64"/>
    <w:rsid w:val="007C0FFB"/>
    <w:rsid w:val="007C2549"/>
    <w:rsid w:val="007F198B"/>
    <w:rsid w:val="007F4BCE"/>
    <w:rsid w:val="0084314E"/>
    <w:rsid w:val="008454CC"/>
    <w:rsid w:val="00890860"/>
    <w:rsid w:val="008A428C"/>
    <w:rsid w:val="008E1957"/>
    <w:rsid w:val="008E3030"/>
    <w:rsid w:val="008F416F"/>
    <w:rsid w:val="008F5531"/>
    <w:rsid w:val="00903A70"/>
    <w:rsid w:val="00933691"/>
    <w:rsid w:val="00950D89"/>
    <w:rsid w:val="009631DF"/>
    <w:rsid w:val="00976714"/>
    <w:rsid w:val="009B42B3"/>
    <w:rsid w:val="009C4603"/>
    <w:rsid w:val="009D197C"/>
    <w:rsid w:val="009D4DA8"/>
    <w:rsid w:val="00A166CF"/>
    <w:rsid w:val="00A26B2A"/>
    <w:rsid w:val="00A8487A"/>
    <w:rsid w:val="00A927EA"/>
    <w:rsid w:val="00AD54A2"/>
    <w:rsid w:val="00AE0FAD"/>
    <w:rsid w:val="00B070B6"/>
    <w:rsid w:val="00B1298D"/>
    <w:rsid w:val="00B30989"/>
    <w:rsid w:val="00B554CE"/>
    <w:rsid w:val="00B5666D"/>
    <w:rsid w:val="00B704A0"/>
    <w:rsid w:val="00B71F11"/>
    <w:rsid w:val="00B95668"/>
    <w:rsid w:val="00BA22F5"/>
    <w:rsid w:val="00BB12D6"/>
    <w:rsid w:val="00BB628A"/>
    <w:rsid w:val="00BB733F"/>
    <w:rsid w:val="00C31E26"/>
    <w:rsid w:val="00C37D75"/>
    <w:rsid w:val="00C846E4"/>
    <w:rsid w:val="00D11572"/>
    <w:rsid w:val="00D453F3"/>
    <w:rsid w:val="00D70819"/>
    <w:rsid w:val="00D84524"/>
    <w:rsid w:val="00D85B52"/>
    <w:rsid w:val="00DB2B81"/>
    <w:rsid w:val="00DE4EF4"/>
    <w:rsid w:val="00E0624D"/>
    <w:rsid w:val="00E07FE0"/>
    <w:rsid w:val="00E16ADE"/>
    <w:rsid w:val="00E16C1A"/>
    <w:rsid w:val="00E17DCD"/>
    <w:rsid w:val="00E233DB"/>
    <w:rsid w:val="00E54851"/>
    <w:rsid w:val="00E6559D"/>
    <w:rsid w:val="00E65CB6"/>
    <w:rsid w:val="00EA45E0"/>
    <w:rsid w:val="00EC5BF5"/>
    <w:rsid w:val="00EF3022"/>
    <w:rsid w:val="00F06279"/>
    <w:rsid w:val="00F258FE"/>
    <w:rsid w:val="00F80076"/>
    <w:rsid w:val="00FC45A9"/>
    <w:rsid w:val="00FE678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30F4-198A-45EE-981D-B4D25FD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A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CBE9-3C61-4B73-831E-A18A3BDA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Rossi</dc:creator>
  <cp:keywords/>
  <dc:description/>
  <cp:lastModifiedBy>Sharon Rossi</cp:lastModifiedBy>
  <cp:revision>48</cp:revision>
  <dcterms:created xsi:type="dcterms:W3CDTF">2015-11-10T00:10:00Z</dcterms:created>
  <dcterms:modified xsi:type="dcterms:W3CDTF">2016-01-04T19:41:00Z</dcterms:modified>
</cp:coreProperties>
</file>