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F3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PLANNING BOARD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TOWN OF GREENFIELD NH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MEETING MINUTES</w:t>
      </w:r>
    </w:p>
    <w:p w:rsidR="0052004A" w:rsidRPr="00757420" w:rsidRDefault="0052004A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7420">
        <w:rPr>
          <w:rFonts w:ascii="Arial" w:hAnsi="Arial" w:cs="Arial"/>
          <w:b/>
          <w:sz w:val="28"/>
          <w:szCs w:val="28"/>
        </w:rPr>
        <w:t>RECORDED BY SHARON ROSSI</w:t>
      </w:r>
    </w:p>
    <w:p w:rsidR="0052004A" w:rsidRDefault="00E34496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26</w:t>
      </w:r>
      <w:r w:rsidR="0052004A" w:rsidRPr="00757420">
        <w:rPr>
          <w:rFonts w:ascii="Arial" w:hAnsi="Arial" w:cs="Arial"/>
          <w:b/>
          <w:sz w:val="28"/>
          <w:szCs w:val="28"/>
        </w:rPr>
        <w:t>, 2015</w:t>
      </w:r>
    </w:p>
    <w:p w:rsidR="00EA45E0" w:rsidRDefault="00EA45E0" w:rsidP="0097671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Amended:</w:t>
      </w:r>
    </w:p>
    <w:p w:rsidR="00757420" w:rsidRDefault="00757420" w:rsidP="0075742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757420" w:rsidRDefault="00757420" w:rsidP="008908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7420">
        <w:rPr>
          <w:rFonts w:ascii="Arial" w:hAnsi="Arial" w:cs="Arial"/>
          <w:sz w:val="24"/>
          <w:szCs w:val="24"/>
        </w:rPr>
        <w:t>Members attending: KO’Connell, PRenaud, KPaulsen, AWood</w:t>
      </w:r>
      <w:r w:rsidR="00D80FD7">
        <w:rPr>
          <w:rFonts w:ascii="Arial" w:hAnsi="Arial" w:cs="Arial"/>
          <w:sz w:val="24"/>
          <w:szCs w:val="24"/>
        </w:rPr>
        <w:t>, JFletcher, RMarshall</w:t>
      </w:r>
      <w:r w:rsidR="00177033">
        <w:rPr>
          <w:rFonts w:ascii="Arial" w:hAnsi="Arial" w:cs="Arial"/>
          <w:sz w:val="24"/>
          <w:szCs w:val="24"/>
        </w:rPr>
        <w:t xml:space="preserve"> (sitting in for SFox)</w:t>
      </w:r>
    </w:p>
    <w:p w:rsidR="005A7D41" w:rsidRDefault="007E7C71" w:rsidP="0089086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Attendees:  </w:t>
      </w:r>
      <w:proofErr w:type="spellStart"/>
      <w:r w:rsidR="005A7D41">
        <w:rPr>
          <w:rFonts w:ascii="Arial" w:hAnsi="Arial" w:cs="Arial"/>
          <w:sz w:val="24"/>
          <w:szCs w:val="24"/>
        </w:rPr>
        <w:t>KDay</w:t>
      </w:r>
      <w:proofErr w:type="spellEnd"/>
      <w:r w:rsidR="005A7D4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MPerron</w:t>
      </w:r>
      <w:proofErr w:type="spellEnd"/>
      <w:r w:rsidR="00BB70E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70ED">
        <w:rPr>
          <w:rFonts w:ascii="Arial" w:hAnsi="Arial" w:cs="Arial"/>
          <w:sz w:val="24"/>
          <w:szCs w:val="24"/>
        </w:rPr>
        <w:t>MBorden</w:t>
      </w:r>
      <w:proofErr w:type="spellEnd"/>
      <w:r w:rsidR="00BB70ED">
        <w:rPr>
          <w:rFonts w:ascii="Arial" w:hAnsi="Arial" w:cs="Arial"/>
          <w:sz w:val="24"/>
          <w:szCs w:val="24"/>
        </w:rPr>
        <w:t xml:space="preserve"> (late arrival)</w:t>
      </w:r>
    </w:p>
    <w:p w:rsidR="00890860" w:rsidRPr="00D47183" w:rsidRDefault="00890860" w:rsidP="00D471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7183">
        <w:rPr>
          <w:rFonts w:ascii="Arial" w:hAnsi="Arial" w:cs="Arial"/>
          <w:b/>
          <w:sz w:val="24"/>
          <w:szCs w:val="24"/>
        </w:rPr>
        <w:t>7:</w:t>
      </w:r>
      <w:r w:rsidR="00D47183">
        <w:rPr>
          <w:rFonts w:ascii="Arial" w:hAnsi="Arial" w:cs="Arial"/>
          <w:b/>
          <w:sz w:val="24"/>
          <w:szCs w:val="24"/>
        </w:rPr>
        <w:t>0</w:t>
      </w:r>
      <w:r w:rsidR="00D16ED2">
        <w:rPr>
          <w:rFonts w:ascii="Arial" w:hAnsi="Arial" w:cs="Arial"/>
          <w:b/>
          <w:sz w:val="24"/>
          <w:szCs w:val="24"/>
        </w:rPr>
        <w:t>3</w:t>
      </w:r>
      <w:r w:rsidRPr="00D47183">
        <w:rPr>
          <w:rFonts w:ascii="Arial" w:hAnsi="Arial" w:cs="Arial"/>
          <w:b/>
          <w:sz w:val="24"/>
          <w:szCs w:val="24"/>
        </w:rPr>
        <w:t>P.M. Meeting Opened</w:t>
      </w:r>
    </w:p>
    <w:p w:rsidR="00492403" w:rsidRDefault="00492403" w:rsidP="0049240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16ED2">
        <w:rPr>
          <w:rFonts w:ascii="Arial" w:hAnsi="Arial" w:cs="Arial"/>
          <w:sz w:val="24"/>
          <w:szCs w:val="24"/>
        </w:rPr>
        <w:t>Renaud</w:t>
      </w:r>
      <w:r>
        <w:rPr>
          <w:rFonts w:ascii="Arial" w:hAnsi="Arial" w:cs="Arial"/>
          <w:sz w:val="24"/>
          <w:szCs w:val="24"/>
        </w:rPr>
        <w:t xml:space="preserve"> began reading the </w:t>
      </w:r>
      <w:r w:rsidR="00D47183">
        <w:rPr>
          <w:rFonts w:ascii="Arial" w:hAnsi="Arial" w:cs="Arial"/>
          <w:sz w:val="24"/>
          <w:szCs w:val="24"/>
        </w:rPr>
        <w:t>10/5/2015 meeting minutes</w:t>
      </w:r>
      <w:r w:rsidR="00D16ED2">
        <w:rPr>
          <w:rFonts w:ascii="Arial" w:hAnsi="Arial" w:cs="Arial"/>
          <w:sz w:val="24"/>
          <w:szCs w:val="24"/>
        </w:rPr>
        <w:t xml:space="preserve">.  </w:t>
      </w:r>
      <w:r w:rsidR="00C95DF4">
        <w:rPr>
          <w:rFonts w:ascii="Arial" w:hAnsi="Arial" w:cs="Arial"/>
          <w:sz w:val="24"/>
          <w:szCs w:val="24"/>
        </w:rPr>
        <w:t>PRenaud motioned to accept the minutes as amended.  JFletcher seconded the motion.  Vote unanimous in favor.</w:t>
      </w:r>
    </w:p>
    <w:p w:rsidR="007D72EE" w:rsidRDefault="00177033" w:rsidP="001C7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</w:t>
      </w:r>
      <w:r w:rsidR="00C95DF4">
        <w:rPr>
          <w:rFonts w:ascii="Arial" w:hAnsi="Arial" w:cs="Arial"/>
          <w:sz w:val="24"/>
          <w:szCs w:val="24"/>
        </w:rPr>
        <w:t>’Connell commented about the question of Planning Board’s comment line on the Board of Adjustment application form.  (</w:t>
      </w:r>
      <w:r w:rsidR="007E7C71">
        <w:rPr>
          <w:rFonts w:ascii="Arial" w:hAnsi="Arial" w:cs="Arial"/>
          <w:sz w:val="24"/>
          <w:szCs w:val="24"/>
        </w:rPr>
        <w:t xml:space="preserve">Zoning Ordinances, </w:t>
      </w:r>
      <w:r w:rsidR="00C95DF4">
        <w:rPr>
          <w:rFonts w:ascii="Arial" w:hAnsi="Arial" w:cs="Arial"/>
          <w:sz w:val="24"/>
          <w:szCs w:val="24"/>
        </w:rPr>
        <w:t xml:space="preserve">Section </w:t>
      </w:r>
      <w:r>
        <w:rPr>
          <w:rFonts w:ascii="Arial" w:hAnsi="Arial" w:cs="Arial"/>
          <w:sz w:val="24"/>
          <w:szCs w:val="24"/>
        </w:rPr>
        <w:t xml:space="preserve">5 part </w:t>
      </w:r>
      <w:r w:rsidR="00C95DF4">
        <w:rPr>
          <w:rFonts w:ascii="Arial" w:hAnsi="Arial" w:cs="Arial"/>
          <w:sz w:val="24"/>
          <w:szCs w:val="24"/>
        </w:rPr>
        <w:t xml:space="preserve">F, </w:t>
      </w:r>
      <w:r>
        <w:rPr>
          <w:rFonts w:ascii="Arial" w:hAnsi="Arial" w:cs="Arial"/>
          <w:sz w:val="24"/>
          <w:szCs w:val="24"/>
        </w:rPr>
        <w:t>page 52)  KO</w:t>
      </w:r>
      <w:r w:rsidR="00C95DF4">
        <w:rPr>
          <w:rFonts w:ascii="Arial" w:hAnsi="Arial" w:cs="Arial"/>
          <w:sz w:val="24"/>
          <w:szCs w:val="24"/>
        </w:rPr>
        <w:t>’Connell</w:t>
      </w:r>
      <w:r>
        <w:rPr>
          <w:rFonts w:ascii="Arial" w:hAnsi="Arial" w:cs="Arial"/>
          <w:sz w:val="24"/>
          <w:szCs w:val="24"/>
        </w:rPr>
        <w:t xml:space="preserve"> read the section to the P</w:t>
      </w:r>
      <w:r w:rsidR="00C95DF4">
        <w:rPr>
          <w:rFonts w:ascii="Arial" w:hAnsi="Arial" w:cs="Arial"/>
          <w:sz w:val="24"/>
          <w:szCs w:val="24"/>
        </w:rPr>
        <w:t xml:space="preserve">lanning </w:t>
      </w:r>
      <w:r>
        <w:rPr>
          <w:rFonts w:ascii="Arial" w:hAnsi="Arial" w:cs="Arial"/>
          <w:sz w:val="24"/>
          <w:szCs w:val="24"/>
        </w:rPr>
        <w:t>B</w:t>
      </w:r>
      <w:r w:rsidR="00C95DF4">
        <w:rPr>
          <w:rFonts w:ascii="Arial" w:hAnsi="Arial" w:cs="Arial"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>.    RMarshall said</w:t>
      </w:r>
      <w:r w:rsidR="005A7D41">
        <w:rPr>
          <w:rFonts w:ascii="Arial" w:hAnsi="Arial" w:cs="Arial"/>
          <w:sz w:val="24"/>
          <w:szCs w:val="24"/>
        </w:rPr>
        <w:t xml:space="preserve"> that our comment could have reflected bias.  K</w:t>
      </w:r>
      <w:r w:rsidR="007F2FEC">
        <w:rPr>
          <w:rFonts w:ascii="Arial" w:hAnsi="Arial" w:cs="Arial"/>
          <w:sz w:val="24"/>
          <w:szCs w:val="24"/>
        </w:rPr>
        <w:t>O</w:t>
      </w:r>
      <w:r w:rsidR="00C03E8E">
        <w:rPr>
          <w:rFonts w:ascii="Arial" w:hAnsi="Arial" w:cs="Arial"/>
          <w:sz w:val="24"/>
          <w:szCs w:val="24"/>
        </w:rPr>
        <w:t>’Connell</w:t>
      </w:r>
      <w:r w:rsidR="007F2FEC">
        <w:rPr>
          <w:rFonts w:ascii="Arial" w:hAnsi="Arial" w:cs="Arial"/>
          <w:sz w:val="24"/>
          <w:szCs w:val="24"/>
        </w:rPr>
        <w:t xml:space="preserve"> handed a copy of an </w:t>
      </w:r>
      <w:r w:rsidR="005A7D41">
        <w:rPr>
          <w:rFonts w:ascii="Arial" w:hAnsi="Arial" w:cs="Arial"/>
          <w:sz w:val="24"/>
          <w:szCs w:val="24"/>
        </w:rPr>
        <w:t>e-mail from BFrost</w:t>
      </w:r>
      <w:r w:rsidR="007F2FEC">
        <w:rPr>
          <w:rFonts w:ascii="Arial" w:hAnsi="Arial" w:cs="Arial"/>
          <w:sz w:val="24"/>
          <w:szCs w:val="24"/>
        </w:rPr>
        <w:t xml:space="preserve"> with information on the ZBA application</w:t>
      </w:r>
      <w:r w:rsidR="007E7C71">
        <w:rPr>
          <w:rFonts w:ascii="Arial" w:hAnsi="Arial" w:cs="Arial"/>
          <w:sz w:val="24"/>
          <w:szCs w:val="24"/>
        </w:rPr>
        <w:t>’s</w:t>
      </w:r>
      <w:r w:rsidR="007F2FEC">
        <w:rPr>
          <w:rFonts w:ascii="Arial" w:hAnsi="Arial" w:cs="Arial"/>
          <w:sz w:val="24"/>
          <w:szCs w:val="24"/>
        </w:rPr>
        <w:t xml:space="preserve"> P</w:t>
      </w:r>
      <w:r w:rsidR="007E7C71">
        <w:rPr>
          <w:rFonts w:ascii="Arial" w:hAnsi="Arial" w:cs="Arial"/>
          <w:sz w:val="24"/>
          <w:szCs w:val="24"/>
        </w:rPr>
        <w:t xml:space="preserve">lanning </w:t>
      </w:r>
      <w:r w:rsidR="007F2FEC">
        <w:rPr>
          <w:rFonts w:ascii="Arial" w:hAnsi="Arial" w:cs="Arial"/>
          <w:sz w:val="24"/>
          <w:szCs w:val="24"/>
        </w:rPr>
        <w:t>B</w:t>
      </w:r>
      <w:r w:rsidR="007E7C71">
        <w:rPr>
          <w:rFonts w:ascii="Arial" w:hAnsi="Arial" w:cs="Arial"/>
          <w:sz w:val="24"/>
          <w:szCs w:val="24"/>
        </w:rPr>
        <w:t>oard</w:t>
      </w:r>
      <w:r w:rsidR="007F2FEC">
        <w:rPr>
          <w:rFonts w:ascii="Arial" w:hAnsi="Arial" w:cs="Arial"/>
          <w:sz w:val="24"/>
          <w:szCs w:val="24"/>
        </w:rPr>
        <w:t xml:space="preserve"> comment line.</w:t>
      </w:r>
      <w:r w:rsidR="00C95DF4">
        <w:rPr>
          <w:rFonts w:ascii="Arial" w:hAnsi="Arial" w:cs="Arial"/>
          <w:sz w:val="24"/>
          <w:szCs w:val="24"/>
        </w:rPr>
        <w:t xml:space="preserve"> </w:t>
      </w:r>
      <w:r w:rsidR="00C47D29">
        <w:rPr>
          <w:rFonts w:ascii="Arial" w:hAnsi="Arial" w:cs="Arial"/>
          <w:sz w:val="24"/>
          <w:szCs w:val="24"/>
        </w:rPr>
        <w:t xml:space="preserve">RMarshall </w:t>
      </w:r>
      <w:r w:rsidR="006B1C4E">
        <w:rPr>
          <w:rFonts w:ascii="Arial" w:hAnsi="Arial" w:cs="Arial"/>
          <w:sz w:val="24"/>
          <w:szCs w:val="24"/>
        </w:rPr>
        <w:t>reiterated “</w:t>
      </w:r>
      <w:r w:rsidR="007E7C71">
        <w:rPr>
          <w:rFonts w:ascii="Arial" w:hAnsi="Arial" w:cs="Arial"/>
          <w:sz w:val="24"/>
          <w:szCs w:val="24"/>
        </w:rPr>
        <w:t xml:space="preserve">the effect of the special exception or variance </w:t>
      </w:r>
      <w:r w:rsidR="00BB70ED">
        <w:rPr>
          <w:rFonts w:ascii="Arial" w:hAnsi="Arial" w:cs="Arial"/>
          <w:sz w:val="24"/>
          <w:szCs w:val="24"/>
        </w:rPr>
        <w:t xml:space="preserve">on the </w:t>
      </w:r>
      <w:r w:rsidR="007E7C71">
        <w:rPr>
          <w:rFonts w:ascii="Arial" w:hAnsi="Arial" w:cs="Arial"/>
          <w:sz w:val="24"/>
          <w:szCs w:val="24"/>
        </w:rPr>
        <w:t>propos</w:t>
      </w:r>
      <w:r w:rsidR="00BB70ED">
        <w:rPr>
          <w:rFonts w:ascii="Arial" w:hAnsi="Arial" w:cs="Arial"/>
          <w:sz w:val="24"/>
          <w:szCs w:val="24"/>
        </w:rPr>
        <w:t>ed</w:t>
      </w:r>
      <w:r w:rsidR="007E7C71">
        <w:rPr>
          <w:rFonts w:ascii="Arial" w:hAnsi="Arial" w:cs="Arial"/>
          <w:sz w:val="24"/>
          <w:szCs w:val="24"/>
        </w:rPr>
        <w:t xml:space="preserve"> </w:t>
      </w:r>
      <w:r w:rsidR="00D93CCD">
        <w:rPr>
          <w:rFonts w:ascii="Arial" w:hAnsi="Arial" w:cs="Arial"/>
          <w:sz w:val="24"/>
          <w:szCs w:val="24"/>
        </w:rPr>
        <w:t>character of the neighborhood as it is defined by the Master Plan.</w:t>
      </w:r>
      <w:r w:rsidR="007E7C71">
        <w:rPr>
          <w:rFonts w:ascii="Arial" w:hAnsi="Arial" w:cs="Arial"/>
          <w:sz w:val="24"/>
          <w:szCs w:val="24"/>
        </w:rPr>
        <w:t>”</w:t>
      </w:r>
      <w:r w:rsidR="007D72EE">
        <w:rPr>
          <w:rFonts w:ascii="Arial" w:hAnsi="Arial" w:cs="Arial"/>
          <w:sz w:val="24"/>
          <w:szCs w:val="24"/>
        </w:rPr>
        <w:t xml:space="preserve"> </w:t>
      </w:r>
      <w:r w:rsidR="00BB70ED">
        <w:rPr>
          <w:rFonts w:ascii="Arial" w:hAnsi="Arial" w:cs="Arial"/>
          <w:sz w:val="24"/>
          <w:szCs w:val="24"/>
        </w:rPr>
        <w:t>(Section 15 F, page 22 of Zoning Ordinance.)</w:t>
      </w:r>
      <w:r w:rsidR="007D72EE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7D72EE">
        <w:rPr>
          <w:rFonts w:ascii="Arial" w:hAnsi="Arial" w:cs="Arial"/>
          <w:sz w:val="24"/>
          <w:szCs w:val="24"/>
        </w:rPr>
        <w:t>AWood</w:t>
      </w:r>
      <w:proofErr w:type="spellEnd"/>
      <w:r w:rsidR="007E7C71">
        <w:rPr>
          <w:rFonts w:ascii="Arial" w:hAnsi="Arial" w:cs="Arial"/>
          <w:sz w:val="24"/>
          <w:szCs w:val="24"/>
        </w:rPr>
        <w:t xml:space="preserve"> said, “</w:t>
      </w:r>
      <w:r w:rsidR="00BB70ED">
        <w:rPr>
          <w:rFonts w:ascii="Arial" w:hAnsi="Arial" w:cs="Arial"/>
          <w:sz w:val="24"/>
          <w:szCs w:val="24"/>
        </w:rPr>
        <w:t>We should not</w:t>
      </w:r>
      <w:r w:rsidR="007D72EE">
        <w:rPr>
          <w:rFonts w:ascii="Arial" w:hAnsi="Arial" w:cs="Arial"/>
          <w:sz w:val="24"/>
          <w:szCs w:val="24"/>
        </w:rPr>
        <w:t xml:space="preserve"> comment on a </w:t>
      </w:r>
      <w:r w:rsidR="00BB70ED">
        <w:rPr>
          <w:rFonts w:ascii="Arial" w:hAnsi="Arial" w:cs="Arial"/>
          <w:sz w:val="24"/>
          <w:szCs w:val="24"/>
        </w:rPr>
        <w:t>specific</w:t>
      </w:r>
      <w:r w:rsidR="007D72EE">
        <w:rPr>
          <w:rFonts w:ascii="Arial" w:hAnsi="Arial" w:cs="Arial"/>
          <w:sz w:val="24"/>
          <w:szCs w:val="24"/>
        </w:rPr>
        <w:t xml:space="preserve"> case, but on the generalities of the case when making a comment o</w:t>
      </w:r>
      <w:r w:rsidR="00BB70ED">
        <w:rPr>
          <w:rFonts w:ascii="Arial" w:hAnsi="Arial" w:cs="Arial"/>
          <w:sz w:val="24"/>
          <w:szCs w:val="24"/>
        </w:rPr>
        <w:t>n</w:t>
      </w:r>
      <w:r w:rsidR="007D72EE">
        <w:rPr>
          <w:rFonts w:ascii="Arial" w:hAnsi="Arial" w:cs="Arial"/>
          <w:sz w:val="24"/>
          <w:szCs w:val="24"/>
        </w:rPr>
        <w:t xml:space="preserve"> the ZBA application form</w:t>
      </w:r>
      <w:r w:rsidR="007E7C71">
        <w:rPr>
          <w:rFonts w:ascii="Arial" w:hAnsi="Arial" w:cs="Arial"/>
          <w:sz w:val="24"/>
          <w:szCs w:val="24"/>
        </w:rPr>
        <w:t>.”</w:t>
      </w:r>
    </w:p>
    <w:p w:rsidR="007D72EE" w:rsidRPr="00485607" w:rsidRDefault="007D72EE" w:rsidP="001C7D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5607">
        <w:rPr>
          <w:rFonts w:ascii="Arial" w:hAnsi="Arial" w:cs="Arial"/>
          <w:b/>
          <w:sz w:val="24"/>
          <w:szCs w:val="24"/>
        </w:rPr>
        <w:t>7:32 PCC</w:t>
      </w:r>
      <w:r w:rsidR="00CB3D50" w:rsidRPr="00485607">
        <w:rPr>
          <w:rFonts w:ascii="Arial" w:hAnsi="Arial" w:cs="Arial"/>
          <w:b/>
          <w:sz w:val="24"/>
          <w:szCs w:val="24"/>
        </w:rPr>
        <w:t xml:space="preserve"> – Michele Perron</w:t>
      </w:r>
      <w:r w:rsidRPr="00485607">
        <w:rPr>
          <w:rFonts w:ascii="Arial" w:hAnsi="Arial" w:cs="Arial"/>
          <w:b/>
          <w:sz w:val="24"/>
          <w:szCs w:val="24"/>
        </w:rPr>
        <w:t xml:space="preserve">  </w:t>
      </w:r>
    </w:p>
    <w:p w:rsidR="007D72EE" w:rsidRDefault="007D72EE" w:rsidP="001C7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</w:t>
      </w:r>
      <w:r w:rsidR="00CB3D50">
        <w:rPr>
          <w:rFonts w:ascii="Arial" w:hAnsi="Arial" w:cs="Arial"/>
          <w:sz w:val="24"/>
          <w:szCs w:val="24"/>
        </w:rPr>
        <w:t>’Connell</w:t>
      </w:r>
      <w:r>
        <w:rPr>
          <w:rFonts w:ascii="Arial" w:hAnsi="Arial" w:cs="Arial"/>
          <w:sz w:val="24"/>
          <w:szCs w:val="24"/>
        </w:rPr>
        <w:t xml:space="preserve"> spoke w</w:t>
      </w:r>
      <w:r w:rsidR="00CB3D50">
        <w:rPr>
          <w:rFonts w:ascii="Arial" w:hAnsi="Arial" w:cs="Arial"/>
          <w:sz w:val="24"/>
          <w:szCs w:val="24"/>
        </w:rPr>
        <w:t xml:space="preserve">ith </w:t>
      </w:r>
      <w:r>
        <w:rPr>
          <w:rFonts w:ascii="Arial" w:hAnsi="Arial" w:cs="Arial"/>
          <w:sz w:val="24"/>
          <w:szCs w:val="24"/>
        </w:rPr>
        <w:t>MBorden about his attendance for the PCC</w:t>
      </w:r>
      <w:r w:rsidR="00733C4E">
        <w:rPr>
          <w:rFonts w:ascii="Arial" w:hAnsi="Arial" w:cs="Arial"/>
          <w:sz w:val="24"/>
          <w:szCs w:val="24"/>
        </w:rPr>
        <w:t xml:space="preserve">.  MBorden has a </w:t>
      </w:r>
      <w:r>
        <w:rPr>
          <w:rFonts w:ascii="Arial" w:hAnsi="Arial" w:cs="Arial"/>
          <w:sz w:val="24"/>
          <w:szCs w:val="24"/>
        </w:rPr>
        <w:t>previous engage</w:t>
      </w:r>
      <w:r w:rsidR="00733C4E">
        <w:rPr>
          <w:rFonts w:ascii="Arial" w:hAnsi="Arial" w:cs="Arial"/>
          <w:sz w:val="24"/>
          <w:szCs w:val="24"/>
        </w:rPr>
        <w:t xml:space="preserve">ment but </w:t>
      </w:r>
      <w:r>
        <w:rPr>
          <w:rFonts w:ascii="Arial" w:hAnsi="Arial" w:cs="Arial"/>
          <w:sz w:val="24"/>
          <w:szCs w:val="24"/>
        </w:rPr>
        <w:t xml:space="preserve">will try to </w:t>
      </w:r>
      <w:r w:rsidR="00733C4E">
        <w:rPr>
          <w:rFonts w:ascii="Arial" w:hAnsi="Arial" w:cs="Arial"/>
          <w:sz w:val="24"/>
          <w:szCs w:val="24"/>
        </w:rPr>
        <w:t>make our meeting</w:t>
      </w:r>
      <w:r>
        <w:rPr>
          <w:rFonts w:ascii="Arial" w:hAnsi="Arial" w:cs="Arial"/>
          <w:sz w:val="24"/>
          <w:szCs w:val="24"/>
        </w:rPr>
        <w:t xml:space="preserve">.  </w:t>
      </w:r>
      <w:r w:rsidR="00733C4E">
        <w:rPr>
          <w:rFonts w:ascii="Arial" w:hAnsi="Arial" w:cs="Arial"/>
          <w:sz w:val="24"/>
          <w:szCs w:val="24"/>
        </w:rPr>
        <w:t>KO’Connell explained t</w:t>
      </w:r>
      <w:r>
        <w:rPr>
          <w:rFonts w:ascii="Arial" w:hAnsi="Arial" w:cs="Arial"/>
          <w:sz w:val="24"/>
          <w:szCs w:val="24"/>
        </w:rPr>
        <w:t>his is a non-binding meeting.  We are trying to help her in having all her ducks in a row.</w:t>
      </w:r>
      <w:r w:rsidR="00733C4E">
        <w:rPr>
          <w:rFonts w:ascii="Arial" w:hAnsi="Arial" w:cs="Arial"/>
          <w:sz w:val="24"/>
          <w:szCs w:val="24"/>
        </w:rPr>
        <w:t xml:space="preserve">  He asked MPerron to ask her questions.</w:t>
      </w:r>
    </w:p>
    <w:p w:rsidR="007D72EE" w:rsidRDefault="007D72EE" w:rsidP="001C7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418E" w:rsidRDefault="00733C4E" w:rsidP="001C7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MPerron said a</w:t>
      </w:r>
      <w:r w:rsidR="007D72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7D72EE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>B</w:t>
      </w:r>
      <w:r w:rsidR="007D72EE">
        <w:rPr>
          <w:rFonts w:ascii="Arial" w:hAnsi="Arial" w:cs="Arial"/>
          <w:sz w:val="24"/>
          <w:szCs w:val="24"/>
        </w:rPr>
        <w:t xml:space="preserve"> seems to be straight forward in ordinance language.  I am tr</w:t>
      </w:r>
      <w:r w:rsidR="002B418E">
        <w:rPr>
          <w:rFonts w:ascii="Arial" w:hAnsi="Arial" w:cs="Arial"/>
          <w:sz w:val="24"/>
          <w:szCs w:val="24"/>
        </w:rPr>
        <w:t>y</w:t>
      </w:r>
      <w:r w:rsidR="007D72EE">
        <w:rPr>
          <w:rFonts w:ascii="Arial" w:hAnsi="Arial" w:cs="Arial"/>
          <w:sz w:val="24"/>
          <w:szCs w:val="24"/>
        </w:rPr>
        <w:t>ing to stay in the lines and get all my questions answered, and yours as</w:t>
      </w:r>
      <w:r w:rsidR="002B418E">
        <w:rPr>
          <w:rFonts w:ascii="Arial" w:hAnsi="Arial" w:cs="Arial"/>
          <w:sz w:val="24"/>
          <w:szCs w:val="24"/>
        </w:rPr>
        <w:t xml:space="preserve"> </w:t>
      </w:r>
      <w:r w:rsidR="007D72EE">
        <w:rPr>
          <w:rFonts w:ascii="Arial" w:hAnsi="Arial" w:cs="Arial"/>
          <w:sz w:val="24"/>
          <w:szCs w:val="24"/>
        </w:rPr>
        <w:t xml:space="preserve">well.     </w:t>
      </w:r>
      <w:r w:rsidR="002B418E">
        <w:rPr>
          <w:rFonts w:ascii="Arial" w:hAnsi="Arial" w:cs="Arial"/>
          <w:sz w:val="24"/>
          <w:szCs w:val="24"/>
        </w:rPr>
        <w:t xml:space="preserve">She has developed </w:t>
      </w:r>
      <w:r w:rsidR="007D72EE">
        <w:rPr>
          <w:rFonts w:ascii="Arial" w:hAnsi="Arial" w:cs="Arial"/>
          <w:sz w:val="24"/>
          <w:szCs w:val="24"/>
        </w:rPr>
        <w:t>3 tiers of pricing</w:t>
      </w:r>
      <w:r w:rsidR="002B418E">
        <w:rPr>
          <w:rFonts w:ascii="Arial" w:hAnsi="Arial" w:cs="Arial"/>
          <w:sz w:val="24"/>
          <w:szCs w:val="24"/>
        </w:rPr>
        <w:t xml:space="preserve"> with 3 different time frames.  If </w:t>
      </w:r>
      <w:r w:rsidR="007D72EE">
        <w:rPr>
          <w:rFonts w:ascii="Arial" w:hAnsi="Arial" w:cs="Arial"/>
          <w:sz w:val="24"/>
          <w:szCs w:val="24"/>
        </w:rPr>
        <w:t>open</w:t>
      </w:r>
      <w:r w:rsidR="002B418E">
        <w:rPr>
          <w:rFonts w:ascii="Arial" w:hAnsi="Arial" w:cs="Arial"/>
          <w:sz w:val="24"/>
          <w:szCs w:val="24"/>
        </w:rPr>
        <w:t>ed</w:t>
      </w:r>
      <w:r w:rsidR="007D72EE">
        <w:rPr>
          <w:rFonts w:ascii="Arial" w:hAnsi="Arial" w:cs="Arial"/>
          <w:sz w:val="24"/>
          <w:szCs w:val="24"/>
        </w:rPr>
        <w:t xml:space="preserve"> year round</w:t>
      </w:r>
      <w:r w:rsidR="002B418E">
        <w:rPr>
          <w:rFonts w:ascii="Arial" w:hAnsi="Arial" w:cs="Arial"/>
          <w:sz w:val="24"/>
          <w:szCs w:val="24"/>
        </w:rPr>
        <w:t>,</w:t>
      </w:r>
      <w:r w:rsidR="007D72EE">
        <w:rPr>
          <w:rFonts w:ascii="Arial" w:hAnsi="Arial" w:cs="Arial"/>
          <w:sz w:val="24"/>
          <w:szCs w:val="24"/>
        </w:rPr>
        <w:t xml:space="preserve"> rooms </w:t>
      </w:r>
      <w:r w:rsidR="002B418E">
        <w:rPr>
          <w:rFonts w:ascii="Arial" w:hAnsi="Arial" w:cs="Arial"/>
          <w:sz w:val="24"/>
          <w:szCs w:val="24"/>
        </w:rPr>
        <w:t xml:space="preserve">will be </w:t>
      </w:r>
      <w:r w:rsidR="007D72EE">
        <w:rPr>
          <w:rFonts w:ascii="Arial" w:hAnsi="Arial" w:cs="Arial"/>
          <w:sz w:val="24"/>
          <w:szCs w:val="24"/>
        </w:rPr>
        <w:t>avail</w:t>
      </w:r>
      <w:r w:rsidR="002B418E">
        <w:rPr>
          <w:rFonts w:ascii="Arial" w:hAnsi="Arial" w:cs="Arial"/>
          <w:sz w:val="24"/>
          <w:szCs w:val="24"/>
        </w:rPr>
        <w:t>able</w:t>
      </w:r>
      <w:r w:rsidR="007D72EE">
        <w:rPr>
          <w:rFonts w:ascii="Arial" w:hAnsi="Arial" w:cs="Arial"/>
          <w:sz w:val="24"/>
          <w:szCs w:val="24"/>
        </w:rPr>
        <w:t xml:space="preserve"> </w:t>
      </w:r>
      <w:r w:rsidR="002B418E">
        <w:rPr>
          <w:rFonts w:ascii="Arial" w:hAnsi="Arial" w:cs="Arial"/>
          <w:sz w:val="24"/>
          <w:szCs w:val="24"/>
        </w:rPr>
        <w:t xml:space="preserve">seven </w:t>
      </w:r>
      <w:r w:rsidR="007D72EE">
        <w:rPr>
          <w:rFonts w:ascii="Arial" w:hAnsi="Arial" w:cs="Arial"/>
          <w:sz w:val="24"/>
          <w:szCs w:val="24"/>
        </w:rPr>
        <w:t xml:space="preserve">days a week.  </w:t>
      </w:r>
    </w:p>
    <w:p w:rsidR="002B418E" w:rsidRPr="00773340" w:rsidRDefault="002B418E" w:rsidP="001C7DEF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73340">
        <w:rPr>
          <w:rFonts w:ascii="Arial" w:hAnsi="Arial" w:cs="Arial"/>
          <w:sz w:val="24"/>
          <w:szCs w:val="24"/>
          <w:u w:val="single"/>
        </w:rPr>
        <w:t>Discussion point #1:  Configuration of rooms.</w:t>
      </w:r>
    </w:p>
    <w:p w:rsidR="007D72EE" w:rsidRDefault="002B418E" w:rsidP="001C7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I have </w:t>
      </w:r>
      <w:r w:rsidR="007D72EE">
        <w:rPr>
          <w:rFonts w:ascii="Arial" w:hAnsi="Arial" w:cs="Arial"/>
          <w:sz w:val="24"/>
          <w:szCs w:val="24"/>
        </w:rPr>
        <w:t xml:space="preserve">are some rooms </w:t>
      </w:r>
      <w:r>
        <w:rPr>
          <w:rFonts w:ascii="Arial" w:hAnsi="Arial" w:cs="Arial"/>
          <w:sz w:val="24"/>
          <w:szCs w:val="24"/>
        </w:rPr>
        <w:t>with</w:t>
      </w:r>
      <w:r w:rsidR="007D72EE">
        <w:rPr>
          <w:rFonts w:ascii="Arial" w:hAnsi="Arial" w:cs="Arial"/>
          <w:sz w:val="24"/>
          <w:szCs w:val="24"/>
        </w:rPr>
        <w:t xml:space="preserve"> no egress, so I</w:t>
      </w:r>
      <w:r>
        <w:rPr>
          <w:rFonts w:ascii="Arial" w:hAnsi="Arial" w:cs="Arial"/>
          <w:sz w:val="24"/>
          <w:szCs w:val="24"/>
        </w:rPr>
        <w:t>’m not sure if they are considered a bedroom or not. I’ll</w:t>
      </w:r>
      <w:r w:rsidR="007D72EE">
        <w:rPr>
          <w:rFonts w:ascii="Arial" w:hAnsi="Arial" w:cs="Arial"/>
          <w:sz w:val="24"/>
          <w:szCs w:val="24"/>
        </w:rPr>
        <w:t xml:space="preserve"> ask MBorden to come an</w:t>
      </w:r>
      <w:r>
        <w:rPr>
          <w:rFonts w:ascii="Arial" w:hAnsi="Arial" w:cs="Arial"/>
          <w:sz w:val="24"/>
          <w:szCs w:val="24"/>
        </w:rPr>
        <w:t>d</w:t>
      </w:r>
      <w:r w:rsidR="007D72EE">
        <w:rPr>
          <w:rFonts w:ascii="Arial" w:hAnsi="Arial" w:cs="Arial"/>
          <w:sz w:val="24"/>
          <w:szCs w:val="24"/>
        </w:rPr>
        <w:t xml:space="preserve"> visit to help solve the room situation.</w:t>
      </w:r>
    </w:p>
    <w:p w:rsidR="002B418E" w:rsidRPr="00773340" w:rsidRDefault="002B418E" w:rsidP="00D4718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73340">
        <w:rPr>
          <w:rFonts w:ascii="Arial" w:hAnsi="Arial" w:cs="Arial"/>
          <w:sz w:val="24"/>
          <w:szCs w:val="24"/>
          <w:u w:val="single"/>
        </w:rPr>
        <w:t xml:space="preserve">Discussion point </w:t>
      </w:r>
      <w:r w:rsidR="007D72EE" w:rsidRPr="00773340">
        <w:rPr>
          <w:rFonts w:ascii="Arial" w:hAnsi="Arial" w:cs="Arial"/>
          <w:sz w:val="24"/>
          <w:szCs w:val="24"/>
          <w:u w:val="single"/>
        </w:rPr>
        <w:t xml:space="preserve">#2:  </w:t>
      </w:r>
      <w:r w:rsidRPr="00773340">
        <w:rPr>
          <w:rFonts w:ascii="Arial" w:hAnsi="Arial" w:cs="Arial"/>
          <w:sz w:val="24"/>
          <w:szCs w:val="24"/>
          <w:u w:val="single"/>
        </w:rPr>
        <w:t>Understanding how B&amp;B and Hotel</w:t>
      </w:r>
      <w:r w:rsidR="00773340" w:rsidRPr="00773340">
        <w:rPr>
          <w:rFonts w:ascii="Arial" w:hAnsi="Arial" w:cs="Arial"/>
          <w:sz w:val="24"/>
          <w:szCs w:val="24"/>
          <w:u w:val="single"/>
        </w:rPr>
        <w:t xml:space="preserve"> differ.</w:t>
      </w:r>
    </w:p>
    <w:p w:rsidR="00D750D8" w:rsidRDefault="002B418E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D72EE">
        <w:rPr>
          <w:rFonts w:ascii="Arial" w:hAnsi="Arial" w:cs="Arial"/>
          <w:sz w:val="24"/>
          <w:szCs w:val="24"/>
        </w:rPr>
        <w:t>hould I proceed as a B</w:t>
      </w:r>
      <w:r>
        <w:rPr>
          <w:rFonts w:ascii="Arial" w:hAnsi="Arial" w:cs="Arial"/>
          <w:sz w:val="24"/>
          <w:szCs w:val="24"/>
        </w:rPr>
        <w:t>&amp;</w:t>
      </w:r>
      <w:r w:rsidR="007D72EE">
        <w:rPr>
          <w:rFonts w:ascii="Arial" w:hAnsi="Arial" w:cs="Arial"/>
          <w:sz w:val="24"/>
          <w:szCs w:val="24"/>
        </w:rPr>
        <w:t>B or a hotel</w:t>
      </w:r>
      <w:r>
        <w:rPr>
          <w:rFonts w:ascii="Arial" w:hAnsi="Arial" w:cs="Arial"/>
          <w:sz w:val="24"/>
          <w:szCs w:val="24"/>
        </w:rPr>
        <w:t>?</w:t>
      </w:r>
      <w:r w:rsidR="007D72EE">
        <w:rPr>
          <w:rFonts w:ascii="Arial" w:hAnsi="Arial" w:cs="Arial"/>
          <w:sz w:val="24"/>
          <w:szCs w:val="24"/>
        </w:rPr>
        <w:t xml:space="preserve">  PR</w:t>
      </w:r>
      <w:r>
        <w:rPr>
          <w:rFonts w:ascii="Arial" w:hAnsi="Arial" w:cs="Arial"/>
          <w:sz w:val="24"/>
          <w:szCs w:val="24"/>
        </w:rPr>
        <w:t>enaud</w:t>
      </w:r>
      <w:r w:rsidR="007D72EE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 xml:space="preserve">proposed zoning amendments clarifying the definition of both.  He </w:t>
      </w:r>
      <w:r w:rsidR="007D72EE">
        <w:rPr>
          <w:rFonts w:ascii="Arial" w:hAnsi="Arial" w:cs="Arial"/>
          <w:sz w:val="24"/>
          <w:szCs w:val="24"/>
        </w:rPr>
        <w:t>suggest</w:t>
      </w:r>
      <w:r>
        <w:rPr>
          <w:rFonts w:ascii="Arial" w:hAnsi="Arial" w:cs="Arial"/>
          <w:sz w:val="24"/>
          <w:szCs w:val="24"/>
        </w:rPr>
        <w:t>s</w:t>
      </w:r>
      <w:r w:rsidR="007D72EE">
        <w:rPr>
          <w:rFonts w:ascii="Arial" w:hAnsi="Arial" w:cs="Arial"/>
          <w:sz w:val="24"/>
          <w:szCs w:val="24"/>
        </w:rPr>
        <w:t xml:space="preserve"> you </w:t>
      </w:r>
      <w:r>
        <w:rPr>
          <w:rFonts w:ascii="Arial" w:hAnsi="Arial" w:cs="Arial"/>
          <w:sz w:val="24"/>
          <w:szCs w:val="24"/>
        </w:rPr>
        <w:t>apply</w:t>
      </w:r>
      <w:r w:rsidR="007D72EE">
        <w:rPr>
          <w:rFonts w:ascii="Arial" w:hAnsi="Arial" w:cs="Arial"/>
          <w:sz w:val="24"/>
          <w:szCs w:val="24"/>
        </w:rPr>
        <w:t xml:space="preserve"> for a B&amp;B.   </w:t>
      </w:r>
      <w:r w:rsidR="00540435">
        <w:rPr>
          <w:rFonts w:ascii="Arial" w:hAnsi="Arial" w:cs="Arial"/>
          <w:sz w:val="24"/>
          <w:szCs w:val="24"/>
        </w:rPr>
        <w:t xml:space="preserve">He also stated </w:t>
      </w:r>
      <w:r w:rsidR="007D72EE">
        <w:rPr>
          <w:rFonts w:ascii="Arial" w:hAnsi="Arial" w:cs="Arial"/>
          <w:sz w:val="24"/>
          <w:szCs w:val="24"/>
        </w:rPr>
        <w:t>the town will have to approve</w:t>
      </w:r>
      <w:r w:rsidR="00B306A9">
        <w:rPr>
          <w:rFonts w:ascii="Arial" w:hAnsi="Arial" w:cs="Arial"/>
          <w:sz w:val="24"/>
          <w:szCs w:val="24"/>
        </w:rPr>
        <w:t xml:space="preserve"> the proposal</w:t>
      </w:r>
      <w:r w:rsidR="00540435">
        <w:rPr>
          <w:rFonts w:ascii="Arial" w:hAnsi="Arial" w:cs="Arial"/>
          <w:sz w:val="24"/>
          <w:szCs w:val="24"/>
        </w:rPr>
        <w:t xml:space="preserve"> in March at the polls.</w:t>
      </w:r>
      <w:r w:rsidR="00B306A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B306A9">
        <w:rPr>
          <w:rFonts w:ascii="Arial" w:hAnsi="Arial" w:cs="Arial"/>
          <w:sz w:val="24"/>
          <w:szCs w:val="24"/>
        </w:rPr>
        <w:t>AWood</w:t>
      </w:r>
      <w:proofErr w:type="spellEnd"/>
      <w:r w:rsidR="00B306A9">
        <w:rPr>
          <w:rFonts w:ascii="Arial" w:hAnsi="Arial" w:cs="Arial"/>
          <w:sz w:val="24"/>
          <w:szCs w:val="24"/>
        </w:rPr>
        <w:t xml:space="preserve"> </w:t>
      </w:r>
      <w:r w:rsidR="00237A55">
        <w:rPr>
          <w:rFonts w:ascii="Arial" w:hAnsi="Arial" w:cs="Arial"/>
          <w:sz w:val="24"/>
          <w:szCs w:val="24"/>
        </w:rPr>
        <w:t>said</w:t>
      </w:r>
      <w:r w:rsidR="00773340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773340">
        <w:rPr>
          <w:rFonts w:ascii="Arial" w:hAnsi="Arial" w:cs="Arial"/>
          <w:sz w:val="24"/>
          <w:szCs w:val="24"/>
        </w:rPr>
        <w:t>I</w:t>
      </w:r>
      <w:r w:rsidR="00237A55">
        <w:rPr>
          <w:rFonts w:ascii="Arial" w:hAnsi="Arial" w:cs="Arial"/>
          <w:sz w:val="24"/>
          <w:szCs w:val="24"/>
        </w:rPr>
        <w:t>t</w:t>
      </w:r>
      <w:proofErr w:type="gramEnd"/>
      <w:r w:rsidR="00237A55">
        <w:rPr>
          <w:rFonts w:ascii="Arial" w:hAnsi="Arial" w:cs="Arial"/>
          <w:sz w:val="24"/>
          <w:szCs w:val="24"/>
        </w:rPr>
        <w:t xml:space="preserve"> makes </w:t>
      </w:r>
      <w:r w:rsidR="006B1C4E">
        <w:rPr>
          <w:rFonts w:ascii="Arial" w:hAnsi="Arial" w:cs="Arial"/>
          <w:sz w:val="24"/>
          <w:szCs w:val="24"/>
        </w:rPr>
        <w:t>no sense</w:t>
      </w:r>
      <w:r w:rsidR="00B306A9">
        <w:rPr>
          <w:rFonts w:ascii="Arial" w:hAnsi="Arial" w:cs="Arial"/>
          <w:sz w:val="24"/>
          <w:szCs w:val="24"/>
        </w:rPr>
        <w:t xml:space="preserve"> to go for a </w:t>
      </w:r>
      <w:r w:rsidR="00237A55">
        <w:rPr>
          <w:rFonts w:ascii="Arial" w:hAnsi="Arial" w:cs="Arial"/>
          <w:sz w:val="24"/>
          <w:szCs w:val="24"/>
        </w:rPr>
        <w:t xml:space="preserve">B&amp;B, </w:t>
      </w:r>
      <w:r w:rsidR="00773340">
        <w:rPr>
          <w:rFonts w:ascii="Arial" w:hAnsi="Arial" w:cs="Arial"/>
          <w:sz w:val="24"/>
          <w:szCs w:val="24"/>
        </w:rPr>
        <w:t>if the only difference is head count.  Y</w:t>
      </w:r>
      <w:r w:rsidR="00237A55">
        <w:rPr>
          <w:rFonts w:ascii="Arial" w:hAnsi="Arial" w:cs="Arial"/>
          <w:sz w:val="24"/>
          <w:szCs w:val="24"/>
        </w:rPr>
        <w:t>ou should apply for a hotel.</w:t>
      </w:r>
      <w:r w:rsidR="00B306A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73340">
        <w:rPr>
          <w:rFonts w:ascii="Arial" w:hAnsi="Arial" w:cs="Arial"/>
          <w:sz w:val="24"/>
          <w:szCs w:val="24"/>
        </w:rPr>
        <w:t>JFletcher</w:t>
      </w:r>
      <w:proofErr w:type="spellEnd"/>
      <w:r w:rsidR="00773340">
        <w:rPr>
          <w:rFonts w:ascii="Arial" w:hAnsi="Arial" w:cs="Arial"/>
          <w:sz w:val="24"/>
          <w:szCs w:val="24"/>
        </w:rPr>
        <w:t xml:space="preserve"> said a h</w:t>
      </w:r>
      <w:r w:rsidR="00D750D8">
        <w:rPr>
          <w:rFonts w:ascii="Arial" w:hAnsi="Arial" w:cs="Arial"/>
          <w:sz w:val="24"/>
          <w:szCs w:val="24"/>
        </w:rPr>
        <w:t xml:space="preserve">otel would be grandfathered.   MPerron asked if it would be an issue because I don’t look like a hotel.  AWood said if it acts like a hotel then it is a hotel, </w:t>
      </w:r>
      <w:r w:rsidR="00155C91">
        <w:rPr>
          <w:rFonts w:ascii="Arial" w:hAnsi="Arial" w:cs="Arial"/>
          <w:sz w:val="24"/>
          <w:szCs w:val="24"/>
        </w:rPr>
        <w:t xml:space="preserve">regardless of </w:t>
      </w:r>
      <w:r w:rsidR="00D750D8">
        <w:rPr>
          <w:rFonts w:ascii="Arial" w:hAnsi="Arial" w:cs="Arial"/>
          <w:sz w:val="24"/>
          <w:szCs w:val="24"/>
        </w:rPr>
        <w:t>shape and size</w:t>
      </w:r>
      <w:r w:rsidR="00155C91">
        <w:rPr>
          <w:rFonts w:ascii="Arial" w:hAnsi="Arial" w:cs="Arial"/>
          <w:sz w:val="24"/>
          <w:szCs w:val="24"/>
        </w:rPr>
        <w:t xml:space="preserve"> and will p</w:t>
      </w:r>
      <w:r w:rsidR="00D750D8">
        <w:rPr>
          <w:rFonts w:ascii="Arial" w:hAnsi="Arial" w:cs="Arial"/>
          <w:sz w:val="24"/>
          <w:szCs w:val="24"/>
        </w:rPr>
        <w:t xml:space="preserve">rimarily </w:t>
      </w:r>
      <w:r w:rsidR="00155C91">
        <w:rPr>
          <w:rFonts w:ascii="Arial" w:hAnsi="Arial" w:cs="Arial"/>
          <w:sz w:val="24"/>
          <w:szCs w:val="24"/>
        </w:rPr>
        <w:t>be used</w:t>
      </w:r>
      <w:r w:rsidR="00D750D8">
        <w:rPr>
          <w:rFonts w:ascii="Arial" w:hAnsi="Arial" w:cs="Arial"/>
          <w:sz w:val="24"/>
          <w:szCs w:val="24"/>
        </w:rPr>
        <w:t xml:space="preserve"> </w:t>
      </w:r>
      <w:r w:rsidR="00773340">
        <w:rPr>
          <w:rFonts w:ascii="Arial" w:hAnsi="Arial" w:cs="Arial"/>
          <w:sz w:val="24"/>
          <w:szCs w:val="24"/>
        </w:rPr>
        <w:t xml:space="preserve">by </w:t>
      </w:r>
      <w:r w:rsidR="00D750D8">
        <w:rPr>
          <w:rFonts w:ascii="Arial" w:hAnsi="Arial" w:cs="Arial"/>
          <w:sz w:val="24"/>
          <w:szCs w:val="24"/>
        </w:rPr>
        <w:t xml:space="preserve">transients for lodging.   </w:t>
      </w:r>
      <w:r w:rsidR="005F4E0A">
        <w:rPr>
          <w:rFonts w:ascii="Arial" w:hAnsi="Arial" w:cs="Arial"/>
          <w:sz w:val="24"/>
          <w:szCs w:val="24"/>
        </w:rPr>
        <w:t xml:space="preserve">PRenaud read the two proposed definitions as well as the zoning ordinance definitions.  </w:t>
      </w:r>
      <w:r w:rsidR="00030271">
        <w:rPr>
          <w:rFonts w:ascii="Arial" w:hAnsi="Arial" w:cs="Arial"/>
          <w:sz w:val="24"/>
          <w:szCs w:val="24"/>
        </w:rPr>
        <w:t xml:space="preserve">KDay said that she has been in that house and there is clear definition of the rooms and </w:t>
      </w:r>
      <w:r w:rsidR="005F4E0A">
        <w:rPr>
          <w:rFonts w:ascii="Arial" w:hAnsi="Arial" w:cs="Arial"/>
          <w:sz w:val="24"/>
          <w:szCs w:val="24"/>
        </w:rPr>
        <w:t xml:space="preserve">separation </w:t>
      </w:r>
      <w:r w:rsidR="00030271">
        <w:rPr>
          <w:rFonts w:ascii="Arial" w:hAnsi="Arial" w:cs="Arial"/>
          <w:sz w:val="24"/>
          <w:szCs w:val="24"/>
        </w:rPr>
        <w:t xml:space="preserve">from her side of the house.    </w:t>
      </w:r>
      <w:proofErr w:type="spellStart"/>
      <w:r w:rsidR="00030271">
        <w:rPr>
          <w:rFonts w:ascii="Arial" w:hAnsi="Arial" w:cs="Arial"/>
          <w:sz w:val="24"/>
          <w:szCs w:val="24"/>
        </w:rPr>
        <w:t>JF</w:t>
      </w:r>
      <w:r w:rsidR="005F4E0A">
        <w:rPr>
          <w:rFonts w:ascii="Arial" w:hAnsi="Arial" w:cs="Arial"/>
          <w:sz w:val="24"/>
          <w:szCs w:val="24"/>
        </w:rPr>
        <w:t>letcher</w:t>
      </w:r>
      <w:proofErr w:type="spellEnd"/>
      <w:r w:rsidR="005F4E0A">
        <w:rPr>
          <w:rFonts w:ascii="Arial" w:hAnsi="Arial" w:cs="Arial"/>
          <w:sz w:val="24"/>
          <w:szCs w:val="24"/>
        </w:rPr>
        <w:t xml:space="preserve"> </w:t>
      </w:r>
      <w:r w:rsidR="00773340">
        <w:rPr>
          <w:rFonts w:ascii="Arial" w:hAnsi="Arial" w:cs="Arial"/>
          <w:sz w:val="24"/>
          <w:szCs w:val="24"/>
        </w:rPr>
        <w:t>said, “I</w:t>
      </w:r>
      <w:r w:rsidR="005F4E0A">
        <w:rPr>
          <w:rFonts w:ascii="Arial" w:hAnsi="Arial" w:cs="Arial"/>
          <w:sz w:val="24"/>
          <w:szCs w:val="24"/>
        </w:rPr>
        <w:t>f you</w:t>
      </w:r>
      <w:r w:rsidR="00030271">
        <w:rPr>
          <w:rFonts w:ascii="Arial" w:hAnsi="Arial" w:cs="Arial"/>
          <w:sz w:val="24"/>
          <w:szCs w:val="24"/>
        </w:rPr>
        <w:t xml:space="preserve"> </w:t>
      </w:r>
      <w:r w:rsidR="005F4E0A">
        <w:rPr>
          <w:rFonts w:ascii="Arial" w:hAnsi="Arial" w:cs="Arial"/>
          <w:sz w:val="24"/>
          <w:szCs w:val="24"/>
        </w:rPr>
        <w:t xml:space="preserve">presented a </w:t>
      </w:r>
      <w:r w:rsidR="00030271">
        <w:rPr>
          <w:rFonts w:ascii="Arial" w:hAnsi="Arial" w:cs="Arial"/>
          <w:sz w:val="24"/>
          <w:szCs w:val="24"/>
        </w:rPr>
        <w:t xml:space="preserve">proposal to us now, the hotel would be the one to go for.  Do you have </w:t>
      </w:r>
      <w:r w:rsidR="00682A27">
        <w:rPr>
          <w:rFonts w:ascii="Arial" w:hAnsi="Arial" w:cs="Arial"/>
          <w:sz w:val="24"/>
          <w:szCs w:val="24"/>
        </w:rPr>
        <w:t xml:space="preserve">plans for an </w:t>
      </w:r>
      <w:r w:rsidR="00030271">
        <w:rPr>
          <w:rFonts w:ascii="Arial" w:hAnsi="Arial" w:cs="Arial"/>
          <w:sz w:val="24"/>
          <w:szCs w:val="24"/>
        </w:rPr>
        <w:t xml:space="preserve">event </w:t>
      </w:r>
      <w:r w:rsidR="00682A27">
        <w:rPr>
          <w:rFonts w:ascii="Arial" w:hAnsi="Arial" w:cs="Arial"/>
          <w:sz w:val="24"/>
          <w:szCs w:val="24"/>
        </w:rPr>
        <w:t>venue</w:t>
      </w:r>
      <w:r w:rsidR="00030271">
        <w:rPr>
          <w:rFonts w:ascii="Arial" w:hAnsi="Arial" w:cs="Arial"/>
          <w:sz w:val="24"/>
          <w:szCs w:val="24"/>
        </w:rPr>
        <w:t xml:space="preserve"> in the future</w:t>
      </w:r>
      <w:r w:rsidR="006142BC">
        <w:rPr>
          <w:rFonts w:ascii="Arial" w:hAnsi="Arial" w:cs="Arial"/>
          <w:sz w:val="24"/>
          <w:szCs w:val="24"/>
        </w:rPr>
        <w:t>?</w:t>
      </w:r>
      <w:r w:rsidR="00773340">
        <w:rPr>
          <w:rFonts w:ascii="Arial" w:hAnsi="Arial" w:cs="Arial"/>
          <w:sz w:val="24"/>
          <w:szCs w:val="24"/>
        </w:rPr>
        <w:t>”</w:t>
      </w:r>
      <w:r w:rsidR="00030271">
        <w:rPr>
          <w:rFonts w:ascii="Arial" w:hAnsi="Arial" w:cs="Arial"/>
          <w:sz w:val="24"/>
          <w:szCs w:val="24"/>
        </w:rPr>
        <w:t xml:space="preserve">  </w:t>
      </w:r>
      <w:r w:rsidR="00682A27">
        <w:rPr>
          <w:rFonts w:ascii="Arial" w:hAnsi="Arial" w:cs="Arial"/>
          <w:sz w:val="24"/>
          <w:szCs w:val="24"/>
        </w:rPr>
        <w:t>MPerron replied, “</w:t>
      </w:r>
      <w:r w:rsidR="00030271">
        <w:rPr>
          <w:rFonts w:ascii="Arial" w:hAnsi="Arial" w:cs="Arial"/>
          <w:sz w:val="24"/>
          <w:szCs w:val="24"/>
        </w:rPr>
        <w:t>Yes</w:t>
      </w:r>
      <w:r w:rsidR="00682A27">
        <w:rPr>
          <w:rFonts w:ascii="Arial" w:hAnsi="Arial" w:cs="Arial"/>
          <w:sz w:val="24"/>
          <w:szCs w:val="24"/>
        </w:rPr>
        <w:t>, dependent upon the town’s approval of the proposed zoning ordinance amendment</w:t>
      </w:r>
      <w:r w:rsidR="00030271">
        <w:rPr>
          <w:rFonts w:ascii="Arial" w:hAnsi="Arial" w:cs="Arial"/>
          <w:sz w:val="24"/>
          <w:szCs w:val="24"/>
        </w:rPr>
        <w:t>.</w:t>
      </w:r>
      <w:r w:rsidR="00682A27">
        <w:rPr>
          <w:rFonts w:ascii="Arial" w:hAnsi="Arial" w:cs="Arial"/>
          <w:sz w:val="24"/>
          <w:szCs w:val="24"/>
        </w:rPr>
        <w:t>”</w:t>
      </w:r>
    </w:p>
    <w:p w:rsidR="00773340" w:rsidRPr="00773340" w:rsidRDefault="00773340" w:rsidP="00D4718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73340">
        <w:rPr>
          <w:rFonts w:ascii="Arial" w:hAnsi="Arial" w:cs="Arial"/>
          <w:sz w:val="24"/>
          <w:szCs w:val="24"/>
          <w:u w:val="single"/>
        </w:rPr>
        <w:t>Discussion point #3:  Pricing structure.</w:t>
      </w:r>
    </w:p>
    <w:p w:rsidR="00773340" w:rsidRDefault="00773340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Planning Board found the pricing schedule to be irrelevant to the discussion.</w:t>
      </w:r>
    </w:p>
    <w:p w:rsidR="006142BC" w:rsidRPr="00773340" w:rsidRDefault="006142BC" w:rsidP="00D4718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73340">
        <w:rPr>
          <w:rFonts w:ascii="Arial" w:hAnsi="Arial" w:cs="Arial"/>
          <w:sz w:val="24"/>
          <w:szCs w:val="24"/>
          <w:u w:val="single"/>
        </w:rPr>
        <w:t xml:space="preserve">Discussion point </w:t>
      </w:r>
      <w:r w:rsidR="00DD349F" w:rsidRPr="00773340">
        <w:rPr>
          <w:rFonts w:ascii="Arial" w:hAnsi="Arial" w:cs="Arial"/>
          <w:sz w:val="24"/>
          <w:szCs w:val="24"/>
          <w:u w:val="single"/>
        </w:rPr>
        <w:t>#4</w:t>
      </w:r>
      <w:r w:rsidRPr="00773340">
        <w:rPr>
          <w:rFonts w:ascii="Arial" w:hAnsi="Arial" w:cs="Arial"/>
          <w:sz w:val="24"/>
          <w:szCs w:val="24"/>
          <w:u w:val="single"/>
        </w:rPr>
        <w:t>:  Homeaway.com website</w:t>
      </w:r>
    </w:p>
    <w:p w:rsidR="001B3029" w:rsidRDefault="006142BC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MPerron said </w:t>
      </w:r>
      <w:r w:rsidR="00DD349F">
        <w:rPr>
          <w:rFonts w:ascii="Arial" w:hAnsi="Arial" w:cs="Arial"/>
          <w:sz w:val="24"/>
          <w:szCs w:val="24"/>
        </w:rPr>
        <w:t>there is a</w:t>
      </w:r>
      <w:r>
        <w:rPr>
          <w:rFonts w:ascii="Arial" w:hAnsi="Arial" w:cs="Arial"/>
          <w:sz w:val="24"/>
          <w:szCs w:val="24"/>
        </w:rPr>
        <w:t xml:space="preserve"> </w:t>
      </w:r>
      <w:r w:rsidR="00DD349F">
        <w:rPr>
          <w:rFonts w:ascii="Arial" w:hAnsi="Arial" w:cs="Arial"/>
          <w:sz w:val="24"/>
          <w:szCs w:val="24"/>
        </w:rPr>
        <w:t>huge trend for people to rent their houses out for vac</w:t>
      </w:r>
      <w:r>
        <w:rPr>
          <w:rFonts w:ascii="Arial" w:hAnsi="Arial" w:cs="Arial"/>
          <w:sz w:val="24"/>
          <w:szCs w:val="24"/>
        </w:rPr>
        <w:t>ation</w:t>
      </w:r>
      <w:r w:rsidR="00DD349F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on a</w:t>
      </w:r>
      <w:r w:rsidR="00DD349F">
        <w:rPr>
          <w:rFonts w:ascii="Arial" w:hAnsi="Arial" w:cs="Arial"/>
          <w:sz w:val="24"/>
          <w:szCs w:val="24"/>
        </w:rPr>
        <w:t xml:space="preserve"> limited basis.  </w:t>
      </w:r>
      <w:r>
        <w:rPr>
          <w:rFonts w:ascii="Arial" w:hAnsi="Arial" w:cs="Arial"/>
          <w:sz w:val="24"/>
          <w:szCs w:val="24"/>
        </w:rPr>
        <w:t>M</w:t>
      </w:r>
      <w:r w:rsidR="00DD349F">
        <w:rPr>
          <w:rFonts w:ascii="Arial" w:hAnsi="Arial" w:cs="Arial"/>
          <w:sz w:val="24"/>
          <w:szCs w:val="24"/>
        </w:rPr>
        <w:t xml:space="preserve">y residence was posted </w:t>
      </w:r>
      <w:r>
        <w:rPr>
          <w:rFonts w:ascii="Arial" w:hAnsi="Arial" w:cs="Arial"/>
          <w:sz w:val="24"/>
          <w:szCs w:val="24"/>
        </w:rPr>
        <w:t xml:space="preserve">on Homeaway </w:t>
      </w:r>
      <w:r w:rsidR="00DD349F">
        <w:rPr>
          <w:rFonts w:ascii="Arial" w:hAnsi="Arial" w:cs="Arial"/>
          <w:sz w:val="24"/>
          <w:szCs w:val="24"/>
        </w:rPr>
        <w:t>and it was taken down.   Not sure why it was taken down as there are</w:t>
      </w:r>
      <w:r>
        <w:rPr>
          <w:rFonts w:ascii="Arial" w:hAnsi="Arial" w:cs="Arial"/>
          <w:sz w:val="24"/>
          <w:szCs w:val="24"/>
        </w:rPr>
        <w:t xml:space="preserve"> two other homes in Greenfield listed there.</w:t>
      </w:r>
      <w:r w:rsidR="00DD349F">
        <w:rPr>
          <w:rFonts w:ascii="Arial" w:hAnsi="Arial" w:cs="Arial"/>
          <w:sz w:val="24"/>
          <w:szCs w:val="24"/>
        </w:rPr>
        <w:t xml:space="preserve">    Homeway</w:t>
      </w:r>
      <w:r>
        <w:rPr>
          <w:rFonts w:ascii="Arial" w:hAnsi="Arial" w:cs="Arial"/>
          <w:sz w:val="24"/>
          <w:szCs w:val="24"/>
        </w:rPr>
        <w:t>.com is about</w:t>
      </w:r>
      <w:r w:rsidR="00DD349F">
        <w:rPr>
          <w:rFonts w:ascii="Arial" w:hAnsi="Arial" w:cs="Arial"/>
          <w:sz w:val="24"/>
          <w:szCs w:val="24"/>
        </w:rPr>
        <w:t xml:space="preserve"> renting your whole house and not individual rooms.   Can I offer </w:t>
      </w:r>
      <w:r w:rsidR="00DD349F">
        <w:rPr>
          <w:rFonts w:ascii="Arial" w:hAnsi="Arial" w:cs="Arial"/>
          <w:sz w:val="24"/>
          <w:szCs w:val="24"/>
        </w:rPr>
        <w:lastRenderedPageBreak/>
        <w:t>that on the site now?   AWood said this is a non-issue as any</w:t>
      </w:r>
      <w:r w:rsidR="00773340">
        <w:rPr>
          <w:rFonts w:ascii="Arial" w:hAnsi="Arial" w:cs="Arial"/>
          <w:sz w:val="24"/>
          <w:szCs w:val="24"/>
        </w:rPr>
        <w:t xml:space="preserve"> homeowner</w:t>
      </w:r>
      <w:r w:rsidR="00DD349F">
        <w:rPr>
          <w:rFonts w:ascii="Arial" w:hAnsi="Arial" w:cs="Arial"/>
          <w:sz w:val="24"/>
          <w:szCs w:val="24"/>
        </w:rPr>
        <w:t xml:space="preserve"> can do this.  </w:t>
      </w:r>
      <w:proofErr w:type="spellStart"/>
      <w:r w:rsidR="00DD349F">
        <w:rPr>
          <w:rFonts w:ascii="Arial" w:hAnsi="Arial" w:cs="Arial"/>
          <w:sz w:val="24"/>
          <w:szCs w:val="24"/>
        </w:rPr>
        <w:t>KO</w:t>
      </w:r>
      <w:r w:rsidR="00914A73">
        <w:rPr>
          <w:rFonts w:ascii="Arial" w:hAnsi="Arial" w:cs="Arial"/>
          <w:sz w:val="24"/>
          <w:szCs w:val="24"/>
        </w:rPr>
        <w:t>’Connell</w:t>
      </w:r>
      <w:proofErr w:type="spellEnd"/>
      <w:r w:rsidR="00914A73">
        <w:rPr>
          <w:rFonts w:ascii="Arial" w:hAnsi="Arial" w:cs="Arial"/>
          <w:sz w:val="24"/>
          <w:szCs w:val="24"/>
        </w:rPr>
        <w:t xml:space="preserve"> said</w:t>
      </w:r>
      <w:r w:rsidR="00773340">
        <w:rPr>
          <w:rFonts w:ascii="Arial" w:hAnsi="Arial" w:cs="Arial"/>
          <w:sz w:val="24"/>
          <w:szCs w:val="24"/>
        </w:rPr>
        <w:t>, “Y</w:t>
      </w:r>
      <w:r w:rsidR="00DD349F">
        <w:rPr>
          <w:rFonts w:ascii="Arial" w:hAnsi="Arial" w:cs="Arial"/>
          <w:sz w:val="24"/>
          <w:szCs w:val="24"/>
        </w:rPr>
        <w:t xml:space="preserve">ou’ve brought up a very interesting point, this hasn’t been addressed by this board as it </w:t>
      </w:r>
      <w:r w:rsidR="00914A73">
        <w:rPr>
          <w:rFonts w:ascii="Arial" w:hAnsi="Arial" w:cs="Arial"/>
          <w:sz w:val="24"/>
          <w:szCs w:val="24"/>
        </w:rPr>
        <w:t>this hasn’</w:t>
      </w:r>
      <w:r w:rsidR="00DD349F">
        <w:rPr>
          <w:rFonts w:ascii="Arial" w:hAnsi="Arial" w:cs="Arial"/>
          <w:sz w:val="24"/>
          <w:szCs w:val="24"/>
        </w:rPr>
        <w:t xml:space="preserve">t come up </w:t>
      </w:r>
      <w:r w:rsidR="00914A73">
        <w:rPr>
          <w:rFonts w:ascii="Arial" w:hAnsi="Arial" w:cs="Arial"/>
          <w:sz w:val="24"/>
          <w:szCs w:val="24"/>
        </w:rPr>
        <w:t>be</w:t>
      </w:r>
      <w:r w:rsidR="00DD349F">
        <w:rPr>
          <w:rFonts w:ascii="Arial" w:hAnsi="Arial" w:cs="Arial"/>
          <w:sz w:val="24"/>
          <w:szCs w:val="24"/>
        </w:rPr>
        <w:t>for</w:t>
      </w:r>
      <w:r w:rsidR="00914A73">
        <w:rPr>
          <w:rFonts w:ascii="Arial" w:hAnsi="Arial" w:cs="Arial"/>
          <w:sz w:val="24"/>
          <w:szCs w:val="24"/>
        </w:rPr>
        <w:t>e</w:t>
      </w:r>
      <w:r w:rsidR="00DD349F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1B3029">
        <w:rPr>
          <w:rFonts w:ascii="Arial" w:hAnsi="Arial" w:cs="Arial"/>
          <w:sz w:val="24"/>
          <w:szCs w:val="24"/>
        </w:rPr>
        <w:t>KDay</w:t>
      </w:r>
      <w:proofErr w:type="spellEnd"/>
      <w:r w:rsidR="001B3029">
        <w:rPr>
          <w:rFonts w:ascii="Arial" w:hAnsi="Arial" w:cs="Arial"/>
          <w:sz w:val="24"/>
          <w:szCs w:val="24"/>
        </w:rPr>
        <w:t xml:space="preserve"> asked</w:t>
      </w:r>
      <w:r w:rsidR="00773340">
        <w:rPr>
          <w:rFonts w:ascii="Arial" w:hAnsi="Arial" w:cs="Arial"/>
          <w:sz w:val="24"/>
          <w:szCs w:val="24"/>
        </w:rPr>
        <w:t>, “I</w:t>
      </w:r>
      <w:r w:rsidR="001B3029">
        <w:rPr>
          <w:rFonts w:ascii="Arial" w:hAnsi="Arial" w:cs="Arial"/>
          <w:sz w:val="24"/>
          <w:szCs w:val="24"/>
        </w:rPr>
        <w:t>f she is a</w:t>
      </w:r>
      <w:r w:rsidR="00914A73">
        <w:rPr>
          <w:rFonts w:ascii="Arial" w:hAnsi="Arial" w:cs="Arial"/>
          <w:sz w:val="24"/>
          <w:szCs w:val="24"/>
        </w:rPr>
        <w:t xml:space="preserve"> </w:t>
      </w:r>
      <w:r w:rsidR="001B3029">
        <w:rPr>
          <w:rFonts w:ascii="Arial" w:hAnsi="Arial" w:cs="Arial"/>
          <w:sz w:val="24"/>
          <w:szCs w:val="24"/>
        </w:rPr>
        <w:t xml:space="preserve">hotel and wants to go away for the winter, can she rent her </w:t>
      </w:r>
      <w:r w:rsidR="006B1C4E">
        <w:rPr>
          <w:rFonts w:ascii="Arial" w:hAnsi="Arial" w:cs="Arial"/>
          <w:sz w:val="24"/>
          <w:szCs w:val="24"/>
        </w:rPr>
        <w:t>home</w:t>
      </w:r>
      <w:r w:rsidR="00773340">
        <w:rPr>
          <w:rFonts w:ascii="Arial" w:hAnsi="Arial" w:cs="Arial"/>
          <w:sz w:val="24"/>
          <w:szCs w:val="24"/>
        </w:rPr>
        <w:t>?”</w:t>
      </w:r>
      <w:r w:rsidR="001B3029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B3029">
        <w:rPr>
          <w:rFonts w:ascii="Arial" w:hAnsi="Arial" w:cs="Arial"/>
          <w:sz w:val="24"/>
          <w:szCs w:val="24"/>
        </w:rPr>
        <w:t>RMarshall</w:t>
      </w:r>
      <w:proofErr w:type="spellEnd"/>
      <w:r w:rsidR="001B3029">
        <w:rPr>
          <w:rFonts w:ascii="Arial" w:hAnsi="Arial" w:cs="Arial"/>
          <w:sz w:val="24"/>
          <w:szCs w:val="24"/>
        </w:rPr>
        <w:t xml:space="preserve"> said</w:t>
      </w:r>
      <w:r w:rsidR="00773340">
        <w:rPr>
          <w:rFonts w:ascii="Arial" w:hAnsi="Arial" w:cs="Arial"/>
          <w:sz w:val="24"/>
          <w:szCs w:val="24"/>
        </w:rPr>
        <w:t>, “S</w:t>
      </w:r>
      <w:r w:rsidR="001B3029">
        <w:rPr>
          <w:rFonts w:ascii="Arial" w:hAnsi="Arial" w:cs="Arial"/>
          <w:sz w:val="24"/>
          <w:szCs w:val="24"/>
        </w:rPr>
        <w:t>he is closing her hotel, she could do so.</w:t>
      </w:r>
      <w:r w:rsidR="00773340">
        <w:rPr>
          <w:rFonts w:ascii="Arial" w:hAnsi="Arial" w:cs="Arial"/>
          <w:sz w:val="24"/>
          <w:szCs w:val="24"/>
        </w:rPr>
        <w:t>:”</w:t>
      </w:r>
      <w:r w:rsidR="001B3029">
        <w:rPr>
          <w:rFonts w:ascii="Arial" w:hAnsi="Arial" w:cs="Arial"/>
          <w:sz w:val="24"/>
          <w:szCs w:val="24"/>
        </w:rPr>
        <w:t xml:space="preserve"> </w:t>
      </w:r>
    </w:p>
    <w:p w:rsidR="00BB02E3" w:rsidRDefault="001B3029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MBorden said if you are approved </w:t>
      </w:r>
      <w:r w:rsidR="006570C8">
        <w:rPr>
          <w:rFonts w:ascii="Arial" w:hAnsi="Arial" w:cs="Arial"/>
          <w:sz w:val="24"/>
          <w:szCs w:val="24"/>
        </w:rPr>
        <w:t>as a</w:t>
      </w:r>
      <w:r>
        <w:rPr>
          <w:rFonts w:ascii="Arial" w:hAnsi="Arial" w:cs="Arial"/>
          <w:sz w:val="24"/>
          <w:szCs w:val="24"/>
        </w:rPr>
        <w:t xml:space="preserve"> B&amp;</w:t>
      </w:r>
      <w:r w:rsidR="006570C8">
        <w:rPr>
          <w:rFonts w:ascii="Arial" w:hAnsi="Arial" w:cs="Arial"/>
          <w:sz w:val="24"/>
          <w:szCs w:val="24"/>
        </w:rPr>
        <w:t>B, the approval</w:t>
      </w:r>
      <w:r>
        <w:rPr>
          <w:rFonts w:ascii="Arial" w:hAnsi="Arial" w:cs="Arial"/>
          <w:sz w:val="24"/>
          <w:szCs w:val="24"/>
        </w:rPr>
        <w:t xml:space="preserve"> goes with the property</w:t>
      </w:r>
      <w:r w:rsidR="00BD29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6570C8">
        <w:rPr>
          <w:rFonts w:ascii="Arial" w:hAnsi="Arial" w:cs="Arial"/>
          <w:sz w:val="24"/>
          <w:szCs w:val="24"/>
        </w:rPr>
        <w:t xml:space="preserve">He read from the </w:t>
      </w:r>
      <w:r>
        <w:rPr>
          <w:rFonts w:ascii="Arial" w:hAnsi="Arial" w:cs="Arial"/>
          <w:sz w:val="24"/>
          <w:szCs w:val="24"/>
        </w:rPr>
        <w:t>Life Safety Code</w:t>
      </w:r>
      <w:r w:rsidR="006570C8">
        <w:rPr>
          <w:rFonts w:ascii="Arial" w:hAnsi="Arial" w:cs="Arial"/>
          <w:sz w:val="24"/>
          <w:szCs w:val="24"/>
        </w:rPr>
        <w:t xml:space="preserve"> guide</w:t>
      </w:r>
      <w:r w:rsidR="00BD2919">
        <w:rPr>
          <w:rFonts w:ascii="Arial" w:hAnsi="Arial" w:cs="Arial"/>
          <w:sz w:val="24"/>
          <w:szCs w:val="24"/>
        </w:rPr>
        <w:t xml:space="preserve"> </w:t>
      </w:r>
      <w:r w:rsidR="006570C8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how to classify b</w:t>
      </w:r>
      <w:r w:rsidR="006570C8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>ld</w:t>
      </w:r>
      <w:r w:rsidR="006570C8">
        <w:rPr>
          <w:rFonts w:ascii="Arial" w:hAnsi="Arial" w:cs="Arial"/>
          <w:sz w:val="24"/>
          <w:szCs w:val="24"/>
        </w:rPr>
        <w:t>ing</w:t>
      </w:r>
      <w:r w:rsidR="00BD291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6570C8">
        <w:rPr>
          <w:rFonts w:ascii="Arial" w:hAnsi="Arial" w:cs="Arial"/>
          <w:sz w:val="24"/>
          <w:szCs w:val="24"/>
        </w:rPr>
        <w:t xml:space="preserve">  A</w:t>
      </w:r>
      <w:r>
        <w:rPr>
          <w:rFonts w:ascii="Arial" w:hAnsi="Arial" w:cs="Arial"/>
          <w:sz w:val="24"/>
          <w:szCs w:val="24"/>
        </w:rPr>
        <w:t xml:space="preserve"> hotel is b</w:t>
      </w:r>
      <w:r w:rsidR="006570C8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>ld</w:t>
      </w:r>
      <w:r w:rsidR="006570C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 or gr</w:t>
      </w:r>
      <w:r w:rsidR="006570C8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 xml:space="preserve">p </w:t>
      </w:r>
      <w:r w:rsidR="00773340"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z w:val="24"/>
          <w:szCs w:val="24"/>
        </w:rPr>
        <w:t>b</w:t>
      </w:r>
      <w:r w:rsidR="006570C8">
        <w:rPr>
          <w:rFonts w:ascii="Arial" w:hAnsi="Arial" w:cs="Arial"/>
          <w:sz w:val="24"/>
          <w:szCs w:val="24"/>
        </w:rPr>
        <w:t>ui</w:t>
      </w:r>
      <w:r>
        <w:rPr>
          <w:rFonts w:ascii="Arial" w:hAnsi="Arial" w:cs="Arial"/>
          <w:sz w:val="24"/>
          <w:szCs w:val="24"/>
        </w:rPr>
        <w:t>ld</w:t>
      </w:r>
      <w:r w:rsidR="006570C8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 w:rsidR="006570C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under same m</w:t>
      </w:r>
      <w:r w:rsidR="00BD2919"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g</w:t>
      </w:r>
      <w:r w:rsidR="00BD291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 w:rsidR="00BD291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 with sleeping acco</w:t>
      </w:r>
      <w:r w:rsidR="00BD291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modations w</w:t>
      </w:r>
      <w:r w:rsidR="00BD2919">
        <w:rPr>
          <w:rFonts w:ascii="Arial" w:hAnsi="Arial" w:cs="Arial"/>
          <w:sz w:val="24"/>
          <w:szCs w:val="24"/>
        </w:rPr>
        <w:t>ith or without</w:t>
      </w:r>
      <w:r>
        <w:rPr>
          <w:rFonts w:ascii="Arial" w:hAnsi="Arial" w:cs="Arial"/>
          <w:sz w:val="24"/>
          <w:szCs w:val="24"/>
        </w:rPr>
        <w:t xml:space="preserve"> food</w:t>
      </w:r>
      <w:r w:rsidR="00BD2919">
        <w:rPr>
          <w:rFonts w:ascii="Arial" w:hAnsi="Arial" w:cs="Arial"/>
          <w:sz w:val="24"/>
          <w:szCs w:val="24"/>
        </w:rPr>
        <w:t>.  The Life Safe</w:t>
      </w:r>
      <w:r w:rsidR="00773340">
        <w:rPr>
          <w:rFonts w:ascii="Arial" w:hAnsi="Arial" w:cs="Arial"/>
          <w:sz w:val="24"/>
          <w:szCs w:val="24"/>
        </w:rPr>
        <w:t>ty</w:t>
      </w:r>
      <w:r w:rsidR="00BD2919">
        <w:rPr>
          <w:rFonts w:ascii="Arial" w:hAnsi="Arial" w:cs="Arial"/>
          <w:sz w:val="24"/>
          <w:szCs w:val="24"/>
        </w:rPr>
        <w:t xml:space="preserve"> Code guide </w:t>
      </w:r>
      <w:r w:rsidR="00773340">
        <w:rPr>
          <w:rFonts w:ascii="Arial" w:hAnsi="Arial" w:cs="Arial"/>
          <w:sz w:val="24"/>
          <w:szCs w:val="24"/>
        </w:rPr>
        <w:t>regulates</w:t>
      </w:r>
      <w:r>
        <w:rPr>
          <w:rFonts w:ascii="Arial" w:hAnsi="Arial" w:cs="Arial"/>
          <w:sz w:val="24"/>
          <w:szCs w:val="24"/>
        </w:rPr>
        <w:t xml:space="preserve"> 16 or few</w:t>
      </w:r>
      <w:r w:rsidR="00773340">
        <w:rPr>
          <w:rFonts w:ascii="Arial" w:hAnsi="Arial" w:cs="Arial"/>
          <w:sz w:val="24"/>
          <w:szCs w:val="24"/>
        </w:rPr>
        <w:t xml:space="preserve">er differently to </w:t>
      </w:r>
      <w:r>
        <w:rPr>
          <w:rFonts w:ascii="Arial" w:hAnsi="Arial" w:cs="Arial"/>
          <w:sz w:val="24"/>
          <w:szCs w:val="24"/>
        </w:rPr>
        <w:t xml:space="preserve">or 16 people </w:t>
      </w:r>
      <w:r w:rsidR="00773340">
        <w:rPr>
          <w:rFonts w:ascii="Arial" w:hAnsi="Arial" w:cs="Arial"/>
          <w:sz w:val="24"/>
          <w:szCs w:val="24"/>
        </w:rPr>
        <w:t>and over.</w:t>
      </w:r>
      <w:r>
        <w:rPr>
          <w:rFonts w:ascii="Arial" w:hAnsi="Arial" w:cs="Arial"/>
          <w:sz w:val="24"/>
          <w:szCs w:val="24"/>
        </w:rPr>
        <w:t xml:space="preserve">  16 people</w:t>
      </w:r>
      <w:r w:rsidR="00773340">
        <w:rPr>
          <w:rFonts w:ascii="Arial" w:hAnsi="Arial" w:cs="Arial"/>
          <w:sz w:val="24"/>
          <w:szCs w:val="24"/>
        </w:rPr>
        <w:t xml:space="preserve"> and over</w:t>
      </w:r>
      <w:r w:rsidR="00BD2919">
        <w:rPr>
          <w:rFonts w:ascii="Arial" w:hAnsi="Arial" w:cs="Arial"/>
          <w:sz w:val="24"/>
          <w:szCs w:val="24"/>
        </w:rPr>
        <w:t>,</w:t>
      </w:r>
      <w:r w:rsidR="005B6918">
        <w:rPr>
          <w:rFonts w:ascii="Arial" w:hAnsi="Arial" w:cs="Arial"/>
          <w:sz w:val="24"/>
          <w:szCs w:val="24"/>
        </w:rPr>
        <w:t xml:space="preserve"> the </w:t>
      </w:r>
      <w:r w:rsidR="00773340">
        <w:rPr>
          <w:rFonts w:ascii="Arial" w:hAnsi="Arial" w:cs="Arial"/>
          <w:sz w:val="24"/>
          <w:szCs w:val="24"/>
        </w:rPr>
        <w:t>regulation</w:t>
      </w:r>
      <w:r w:rsidR="005B6918">
        <w:rPr>
          <w:rFonts w:ascii="Arial" w:hAnsi="Arial" w:cs="Arial"/>
          <w:sz w:val="24"/>
          <w:szCs w:val="24"/>
        </w:rPr>
        <w:t xml:space="preserve"> </w:t>
      </w:r>
      <w:r w:rsidR="00773340">
        <w:rPr>
          <w:rFonts w:ascii="Arial" w:hAnsi="Arial" w:cs="Arial"/>
          <w:sz w:val="24"/>
          <w:szCs w:val="24"/>
        </w:rPr>
        <w:t xml:space="preserve">require that </w:t>
      </w:r>
      <w:r w:rsidR="005B6918">
        <w:rPr>
          <w:rFonts w:ascii="Arial" w:hAnsi="Arial" w:cs="Arial"/>
          <w:sz w:val="24"/>
          <w:szCs w:val="24"/>
        </w:rPr>
        <w:t>the b</w:t>
      </w:r>
      <w:r w:rsidR="00BD2919">
        <w:rPr>
          <w:rFonts w:ascii="Arial" w:hAnsi="Arial" w:cs="Arial"/>
          <w:sz w:val="24"/>
          <w:szCs w:val="24"/>
        </w:rPr>
        <w:t>ui</w:t>
      </w:r>
      <w:r w:rsidR="005B6918">
        <w:rPr>
          <w:rFonts w:ascii="Arial" w:hAnsi="Arial" w:cs="Arial"/>
          <w:sz w:val="24"/>
          <w:szCs w:val="24"/>
        </w:rPr>
        <w:t>ld</w:t>
      </w:r>
      <w:r w:rsidR="00BD2919">
        <w:rPr>
          <w:rFonts w:ascii="Arial" w:hAnsi="Arial" w:cs="Arial"/>
          <w:sz w:val="24"/>
          <w:szCs w:val="24"/>
        </w:rPr>
        <w:t>in</w:t>
      </w:r>
      <w:r w:rsidR="005B6918">
        <w:rPr>
          <w:rFonts w:ascii="Arial" w:hAnsi="Arial" w:cs="Arial"/>
          <w:sz w:val="24"/>
          <w:szCs w:val="24"/>
        </w:rPr>
        <w:t xml:space="preserve">g is protected by an approved automatic sprinkler system.  </w:t>
      </w:r>
      <w:r w:rsidR="00BD2919">
        <w:rPr>
          <w:rFonts w:ascii="Arial" w:hAnsi="Arial" w:cs="Arial"/>
          <w:sz w:val="24"/>
          <w:szCs w:val="24"/>
        </w:rPr>
        <w:t>Also room</w:t>
      </w:r>
      <w:r w:rsidR="00705350">
        <w:rPr>
          <w:rFonts w:ascii="Arial" w:hAnsi="Arial" w:cs="Arial"/>
          <w:sz w:val="24"/>
          <w:szCs w:val="24"/>
        </w:rPr>
        <w:t>s</w:t>
      </w:r>
      <w:r w:rsidR="00BD2919">
        <w:rPr>
          <w:rFonts w:ascii="Arial" w:hAnsi="Arial" w:cs="Arial"/>
          <w:sz w:val="24"/>
          <w:szCs w:val="24"/>
        </w:rPr>
        <w:t xml:space="preserve"> s</w:t>
      </w:r>
      <w:r w:rsidR="005B6918">
        <w:rPr>
          <w:rFonts w:ascii="Arial" w:hAnsi="Arial" w:cs="Arial"/>
          <w:sz w:val="24"/>
          <w:szCs w:val="24"/>
        </w:rPr>
        <w:t xml:space="preserve">hall be required </w:t>
      </w:r>
      <w:r w:rsidR="00705350">
        <w:rPr>
          <w:rFonts w:ascii="Arial" w:hAnsi="Arial" w:cs="Arial"/>
          <w:sz w:val="24"/>
          <w:szCs w:val="24"/>
        </w:rPr>
        <w:t>to have</w:t>
      </w:r>
      <w:r w:rsidR="005B6918">
        <w:rPr>
          <w:rFonts w:ascii="Arial" w:hAnsi="Arial" w:cs="Arial"/>
          <w:sz w:val="24"/>
          <w:szCs w:val="24"/>
        </w:rPr>
        <w:t xml:space="preserve"> a door opening to the outside or leading to an outside door.  </w:t>
      </w:r>
      <w:r w:rsidR="00BB02E3">
        <w:rPr>
          <w:rFonts w:ascii="Arial" w:hAnsi="Arial" w:cs="Arial"/>
          <w:sz w:val="24"/>
          <w:szCs w:val="24"/>
        </w:rPr>
        <w:t>KO</w:t>
      </w:r>
      <w:r w:rsidR="00705350">
        <w:rPr>
          <w:rFonts w:ascii="Arial" w:hAnsi="Arial" w:cs="Arial"/>
          <w:sz w:val="24"/>
          <w:szCs w:val="24"/>
        </w:rPr>
        <w:t xml:space="preserve">’Connell said deciding which designation you </w:t>
      </w:r>
      <w:r w:rsidR="00BB02E3">
        <w:rPr>
          <w:rFonts w:ascii="Arial" w:hAnsi="Arial" w:cs="Arial"/>
          <w:sz w:val="24"/>
          <w:szCs w:val="24"/>
        </w:rPr>
        <w:t>want to apply</w:t>
      </w:r>
      <w:r w:rsidR="00705350">
        <w:rPr>
          <w:rFonts w:ascii="Arial" w:hAnsi="Arial" w:cs="Arial"/>
          <w:sz w:val="24"/>
          <w:szCs w:val="24"/>
        </w:rPr>
        <w:t xml:space="preserve">, you need to </w:t>
      </w:r>
      <w:r w:rsidR="00BB02E3">
        <w:rPr>
          <w:rFonts w:ascii="Arial" w:hAnsi="Arial" w:cs="Arial"/>
          <w:sz w:val="24"/>
          <w:szCs w:val="24"/>
        </w:rPr>
        <w:t>talk to MBorden first</w:t>
      </w:r>
      <w:r w:rsidR="00705350">
        <w:rPr>
          <w:rFonts w:ascii="Arial" w:hAnsi="Arial" w:cs="Arial"/>
          <w:sz w:val="24"/>
          <w:szCs w:val="24"/>
        </w:rPr>
        <w:t xml:space="preserve"> about those non-designation rooms</w:t>
      </w:r>
      <w:r w:rsidR="00BB02E3">
        <w:rPr>
          <w:rFonts w:ascii="Arial" w:hAnsi="Arial" w:cs="Arial"/>
          <w:sz w:val="24"/>
          <w:szCs w:val="24"/>
        </w:rPr>
        <w:t>.  MPerron</w:t>
      </w:r>
      <w:r w:rsidR="00705350">
        <w:rPr>
          <w:rFonts w:ascii="Arial" w:hAnsi="Arial" w:cs="Arial"/>
          <w:sz w:val="24"/>
          <w:szCs w:val="24"/>
        </w:rPr>
        <w:t xml:space="preserve"> said</w:t>
      </w:r>
      <w:r w:rsidR="00F15855">
        <w:rPr>
          <w:rFonts w:ascii="Arial" w:hAnsi="Arial" w:cs="Arial"/>
          <w:sz w:val="24"/>
          <w:szCs w:val="24"/>
        </w:rPr>
        <w:t>, “R</w:t>
      </w:r>
      <w:r w:rsidR="00BB02E3">
        <w:rPr>
          <w:rFonts w:ascii="Arial" w:hAnsi="Arial" w:cs="Arial"/>
          <w:sz w:val="24"/>
          <w:szCs w:val="24"/>
        </w:rPr>
        <w:t>ight now i</w:t>
      </w:r>
      <w:r w:rsidR="00F15855">
        <w:rPr>
          <w:rFonts w:ascii="Arial" w:hAnsi="Arial" w:cs="Arial"/>
          <w:sz w:val="24"/>
          <w:szCs w:val="24"/>
        </w:rPr>
        <w:t>t</w:t>
      </w:r>
      <w:r w:rsidR="00BB02E3">
        <w:rPr>
          <w:rFonts w:ascii="Arial" w:hAnsi="Arial" w:cs="Arial"/>
          <w:sz w:val="24"/>
          <w:szCs w:val="24"/>
        </w:rPr>
        <w:t xml:space="preserve"> makes more sense to be a B&amp;B.</w:t>
      </w:r>
      <w:r w:rsidR="00F15855">
        <w:rPr>
          <w:rFonts w:ascii="Arial" w:hAnsi="Arial" w:cs="Arial"/>
          <w:sz w:val="24"/>
          <w:szCs w:val="24"/>
        </w:rPr>
        <w:t>”</w:t>
      </w:r>
    </w:p>
    <w:p w:rsidR="00F15855" w:rsidRPr="00414482" w:rsidRDefault="00F15855" w:rsidP="00D47183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14482">
        <w:rPr>
          <w:rFonts w:ascii="Arial" w:hAnsi="Arial" w:cs="Arial"/>
          <w:sz w:val="24"/>
          <w:szCs w:val="24"/>
          <w:u w:val="single"/>
        </w:rPr>
        <w:t xml:space="preserve">Discussion point #5:  </w:t>
      </w:r>
      <w:r w:rsidR="00BB02E3" w:rsidRPr="00414482">
        <w:rPr>
          <w:rFonts w:ascii="Arial" w:hAnsi="Arial" w:cs="Arial"/>
          <w:sz w:val="24"/>
          <w:szCs w:val="24"/>
          <w:u w:val="single"/>
        </w:rPr>
        <w:t>Timing</w:t>
      </w:r>
    </w:p>
    <w:p w:rsidR="00BB02E3" w:rsidRDefault="00F15855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B02E3">
        <w:rPr>
          <w:rFonts w:ascii="Arial" w:hAnsi="Arial" w:cs="Arial"/>
          <w:sz w:val="24"/>
          <w:szCs w:val="24"/>
        </w:rPr>
        <w:t xml:space="preserve">ow long does it take to do the </w:t>
      </w:r>
      <w:r>
        <w:rPr>
          <w:rFonts w:ascii="Arial" w:hAnsi="Arial" w:cs="Arial"/>
          <w:sz w:val="24"/>
          <w:szCs w:val="24"/>
        </w:rPr>
        <w:t xml:space="preserve">newspaper </w:t>
      </w:r>
      <w:r w:rsidR="00BB02E3">
        <w:rPr>
          <w:rFonts w:ascii="Arial" w:hAnsi="Arial" w:cs="Arial"/>
          <w:sz w:val="24"/>
          <w:szCs w:val="24"/>
        </w:rPr>
        <w:t>notification for a site plan application</w:t>
      </w:r>
      <w:r>
        <w:rPr>
          <w:rFonts w:ascii="Arial" w:hAnsi="Arial" w:cs="Arial"/>
          <w:sz w:val="24"/>
          <w:szCs w:val="24"/>
        </w:rPr>
        <w:t>? T</w:t>
      </w:r>
      <w:r w:rsidR="00BB02E3">
        <w:rPr>
          <w:rFonts w:ascii="Arial" w:hAnsi="Arial" w:cs="Arial"/>
          <w:sz w:val="24"/>
          <w:szCs w:val="24"/>
        </w:rPr>
        <w:t>here is a time constraint</w:t>
      </w:r>
      <w:r>
        <w:rPr>
          <w:rFonts w:ascii="Arial" w:hAnsi="Arial" w:cs="Arial"/>
          <w:sz w:val="24"/>
          <w:szCs w:val="24"/>
        </w:rPr>
        <w:t xml:space="preserve"> as I would like to be open by mid-November.   KO’Connell stated that the soonest would be the 2</w:t>
      </w:r>
      <w:r w:rsidRPr="00F1585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meeting in November</w:t>
      </w:r>
      <w:r w:rsidR="00BB2362">
        <w:rPr>
          <w:rFonts w:ascii="Arial" w:hAnsi="Arial" w:cs="Arial"/>
          <w:sz w:val="24"/>
          <w:szCs w:val="24"/>
        </w:rPr>
        <w:t>.  Postings have to be done 10 days before the actual hearing.</w:t>
      </w:r>
    </w:p>
    <w:p w:rsidR="00BB02E3" w:rsidRDefault="00BB02E3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MPerron </w:t>
      </w:r>
      <w:r w:rsidR="00BB2362">
        <w:rPr>
          <w:rFonts w:ascii="Arial" w:hAnsi="Arial" w:cs="Arial"/>
          <w:sz w:val="24"/>
          <w:szCs w:val="24"/>
        </w:rPr>
        <w:t xml:space="preserve">said she </w:t>
      </w:r>
      <w:r>
        <w:rPr>
          <w:rFonts w:ascii="Arial" w:hAnsi="Arial" w:cs="Arial"/>
          <w:sz w:val="24"/>
          <w:szCs w:val="24"/>
        </w:rPr>
        <w:t>will work w</w:t>
      </w:r>
      <w:r w:rsidR="00BB2362">
        <w:rPr>
          <w:rFonts w:ascii="Arial" w:hAnsi="Arial" w:cs="Arial"/>
          <w:sz w:val="24"/>
          <w:szCs w:val="24"/>
        </w:rPr>
        <w:t xml:space="preserve">ith </w:t>
      </w:r>
      <w:r>
        <w:rPr>
          <w:rFonts w:ascii="Arial" w:hAnsi="Arial" w:cs="Arial"/>
          <w:sz w:val="24"/>
          <w:szCs w:val="24"/>
        </w:rPr>
        <w:t>MBorden to get the Life Safety Codes in place</w:t>
      </w:r>
      <w:r w:rsidR="00E31BFE">
        <w:rPr>
          <w:rFonts w:ascii="Arial" w:hAnsi="Arial" w:cs="Arial"/>
          <w:sz w:val="24"/>
          <w:szCs w:val="24"/>
        </w:rPr>
        <w:t xml:space="preserve"> for a </w:t>
      </w:r>
      <w:r w:rsidR="00BB2362">
        <w:rPr>
          <w:rFonts w:ascii="Arial" w:hAnsi="Arial" w:cs="Arial"/>
          <w:sz w:val="24"/>
          <w:szCs w:val="24"/>
        </w:rPr>
        <w:t>B</w:t>
      </w:r>
      <w:r w:rsidR="00E31BFE">
        <w:rPr>
          <w:rFonts w:ascii="Arial" w:hAnsi="Arial" w:cs="Arial"/>
          <w:sz w:val="24"/>
          <w:szCs w:val="24"/>
        </w:rPr>
        <w:t>&amp;</w:t>
      </w:r>
      <w:r w:rsidR="00BB236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.  She will list on Homeaway for now.  MBorden said the septic is fine as there is no change in the number of bedrooms.  RMarshall </w:t>
      </w:r>
      <w:r w:rsidR="00BB2362">
        <w:rPr>
          <w:rFonts w:ascii="Arial" w:hAnsi="Arial" w:cs="Arial"/>
          <w:sz w:val="24"/>
          <w:szCs w:val="24"/>
        </w:rPr>
        <w:t xml:space="preserve">said as </w:t>
      </w:r>
      <w:r>
        <w:rPr>
          <w:rFonts w:ascii="Arial" w:hAnsi="Arial" w:cs="Arial"/>
          <w:sz w:val="24"/>
          <w:szCs w:val="24"/>
        </w:rPr>
        <w:t>this is a</w:t>
      </w:r>
      <w:r w:rsidR="008C3B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change of use, is there a different standard for a </w:t>
      </w:r>
      <w:r w:rsidR="00BB236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&amp;</w:t>
      </w:r>
      <w:r w:rsidR="009607F1">
        <w:rPr>
          <w:rFonts w:ascii="Arial" w:hAnsi="Arial" w:cs="Arial"/>
          <w:sz w:val="24"/>
          <w:szCs w:val="24"/>
        </w:rPr>
        <w:t>B?</w:t>
      </w:r>
      <w:r>
        <w:rPr>
          <w:rFonts w:ascii="Arial" w:hAnsi="Arial" w:cs="Arial"/>
          <w:sz w:val="24"/>
          <w:szCs w:val="24"/>
        </w:rPr>
        <w:t xml:space="preserve">  </w:t>
      </w:r>
      <w:r w:rsidR="009607F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 the 150 gallon per day number the same for a home and </w:t>
      </w:r>
      <w:r w:rsidR="009607F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&amp;</w:t>
      </w:r>
      <w:r w:rsidR="009607F1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 w:rsidR="009607F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MBorden</w:t>
      </w:r>
      <w:proofErr w:type="spellEnd"/>
      <w:r>
        <w:rPr>
          <w:rFonts w:ascii="Arial" w:hAnsi="Arial" w:cs="Arial"/>
          <w:sz w:val="24"/>
          <w:szCs w:val="24"/>
        </w:rPr>
        <w:t xml:space="preserve"> said</w:t>
      </w:r>
      <w:r w:rsidR="00773340">
        <w:rPr>
          <w:rFonts w:ascii="Arial" w:hAnsi="Arial" w:cs="Arial"/>
          <w:sz w:val="24"/>
          <w:szCs w:val="24"/>
        </w:rPr>
        <w:t xml:space="preserve">, “If </w:t>
      </w:r>
      <w:r>
        <w:rPr>
          <w:rFonts w:ascii="Arial" w:hAnsi="Arial" w:cs="Arial"/>
          <w:sz w:val="24"/>
          <w:szCs w:val="24"/>
        </w:rPr>
        <w:t>there is an increase</w:t>
      </w:r>
      <w:r w:rsidR="0077334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use</w:t>
      </w:r>
      <w:r w:rsidR="0077334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if there is an apartment</w:t>
      </w:r>
      <w:r w:rsidR="009607F1">
        <w:rPr>
          <w:rFonts w:ascii="Arial" w:hAnsi="Arial" w:cs="Arial"/>
          <w:sz w:val="24"/>
          <w:szCs w:val="24"/>
        </w:rPr>
        <w:t xml:space="preserve"> with a</w:t>
      </w:r>
      <w:r>
        <w:rPr>
          <w:rFonts w:ascii="Arial" w:hAnsi="Arial" w:cs="Arial"/>
          <w:sz w:val="24"/>
          <w:szCs w:val="24"/>
        </w:rPr>
        <w:t xml:space="preserve"> kitchen, but there is no change in water usage.</w:t>
      </w:r>
      <w:r w:rsidR="00773340">
        <w:rPr>
          <w:rFonts w:ascii="Arial" w:hAnsi="Arial" w:cs="Arial"/>
          <w:sz w:val="24"/>
          <w:szCs w:val="24"/>
        </w:rPr>
        <w:t>”</w:t>
      </w:r>
      <w:r w:rsidR="00CF0B6C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MPerron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F0B6C">
        <w:rPr>
          <w:rFonts w:ascii="Arial" w:hAnsi="Arial" w:cs="Arial"/>
          <w:sz w:val="24"/>
          <w:szCs w:val="24"/>
        </w:rPr>
        <w:t>said</w:t>
      </w:r>
      <w:r w:rsidR="00773340">
        <w:rPr>
          <w:rFonts w:ascii="Arial" w:hAnsi="Arial" w:cs="Arial"/>
          <w:sz w:val="24"/>
          <w:szCs w:val="24"/>
        </w:rPr>
        <w:t>, “T</w:t>
      </w:r>
      <w:r w:rsidR="00CF0B6C">
        <w:rPr>
          <w:rFonts w:ascii="Arial" w:hAnsi="Arial" w:cs="Arial"/>
          <w:sz w:val="24"/>
          <w:szCs w:val="24"/>
        </w:rPr>
        <w:t>here has been no</w:t>
      </w:r>
      <w:r>
        <w:rPr>
          <w:rFonts w:ascii="Arial" w:hAnsi="Arial" w:cs="Arial"/>
          <w:sz w:val="24"/>
          <w:szCs w:val="24"/>
        </w:rPr>
        <w:t xml:space="preserve"> changes in the number of the bedrooms (4).</w:t>
      </w:r>
      <w:r w:rsidR="0077334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 </w:t>
      </w:r>
    </w:p>
    <w:p w:rsidR="0023525B" w:rsidRDefault="0023525B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</w:t>
      </w:r>
      <w:r w:rsidR="00ED2CF9">
        <w:rPr>
          <w:rFonts w:ascii="Arial" w:hAnsi="Arial" w:cs="Arial"/>
          <w:sz w:val="24"/>
          <w:szCs w:val="24"/>
        </w:rPr>
        <w:t>’Connell said</w:t>
      </w:r>
      <w:r>
        <w:rPr>
          <w:rFonts w:ascii="Arial" w:hAnsi="Arial" w:cs="Arial"/>
          <w:sz w:val="24"/>
          <w:szCs w:val="24"/>
        </w:rPr>
        <w:t xml:space="preserve"> we are talking about all season use now as a B</w:t>
      </w:r>
      <w:r w:rsidR="00ED2CF9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>B</w:t>
      </w:r>
      <w:r w:rsidR="00ED2CF9">
        <w:rPr>
          <w:rFonts w:ascii="Arial" w:hAnsi="Arial" w:cs="Arial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 xml:space="preserve"> parking will be very different for winter use and for snow removal.  AWood </w:t>
      </w:r>
      <w:r w:rsidR="007C36C3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>the site plan has to look at the impact on the roads, neighborhoods.</w:t>
      </w:r>
    </w:p>
    <w:p w:rsidR="0023525B" w:rsidRDefault="0023525B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25B" w:rsidRDefault="0023525B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MPerron</w:t>
      </w:r>
      <w:proofErr w:type="spellEnd"/>
      <w:r w:rsidR="007C36C3">
        <w:rPr>
          <w:rFonts w:ascii="Arial" w:hAnsi="Arial" w:cs="Arial"/>
          <w:sz w:val="24"/>
          <w:szCs w:val="24"/>
        </w:rPr>
        <w:t xml:space="preserve"> asked</w:t>
      </w:r>
      <w:r>
        <w:rPr>
          <w:rFonts w:ascii="Arial" w:hAnsi="Arial" w:cs="Arial"/>
          <w:sz w:val="24"/>
          <w:szCs w:val="24"/>
        </w:rPr>
        <w:t xml:space="preserve"> what </w:t>
      </w:r>
      <w:proofErr w:type="gramStart"/>
      <w:r w:rsidR="00414482">
        <w:rPr>
          <w:rFonts w:ascii="Arial" w:hAnsi="Arial" w:cs="Arial"/>
          <w:sz w:val="24"/>
          <w:szCs w:val="24"/>
        </w:rPr>
        <w:t xml:space="preserve">should </w:t>
      </w:r>
      <w:r w:rsidR="006B1C4E"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do to change this into a wedding event </w:t>
      </w:r>
      <w:r w:rsidR="006B1C4E">
        <w:rPr>
          <w:rFonts w:ascii="Arial" w:hAnsi="Arial" w:cs="Arial"/>
          <w:sz w:val="24"/>
          <w:szCs w:val="24"/>
        </w:rPr>
        <w:t>venue.</w:t>
      </w:r>
      <w:r>
        <w:rPr>
          <w:rFonts w:ascii="Arial" w:hAnsi="Arial" w:cs="Arial"/>
          <w:sz w:val="24"/>
          <w:szCs w:val="24"/>
        </w:rPr>
        <w:t xml:space="preserve">  KO</w:t>
      </w:r>
      <w:r w:rsidR="00C42B92">
        <w:rPr>
          <w:rFonts w:ascii="Arial" w:hAnsi="Arial" w:cs="Arial"/>
          <w:sz w:val="24"/>
          <w:szCs w:val="24"/>
        </w:rPr>
        <w:t>’Connell</w:t>
      </w:r>
      <w:r>
        <w:rPr>
          <w:rFonts w:ascii="Arial" w:hAnsi="Arial" w:cs="Arial"/>
          <w:sz w:val="24"/>
          <w:szCs w:val="24"/>
        </w:rPr>
        <w:t xml:space="preserve"> said that the wedding venue can’t be your primary use</w:t>
      </w:r>
      <w:r w:rsidR="007C3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 has to be an ancillary use</w:t>
      </w:r>
      <w:r w:rsidR="007C36C3">
        <w:rPr>
          <w:rFonts w:ascii="Arial" w:hAnsi="Arial" w:cs="Arial"/>
          <w:sz w:val="24"/>
          <w:szCs w:val="24"/>
        </w:rPr>
        <w:t xml:space="preserve"> to the B&amp;B</w:t>
      </w:r>
      <w:r>
        <w:rPr>
          <w:rFonts w:ascii="Arial" w:hAnsi="Arial" w:cs="Arial"/>
          <w:sz w:val="24"/>
          <w:szCs w:val="24"/>
        </w:rPr>
        <w:t>.</w:t>
      </w:r>
    </w:p>
    <w:p w:rsidR="0098440F" w:rsidRDefault="0098440F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7C36C3">
        <w:rPr>
          <w:rFonts w:ascii="Arial" w:hAnsi="Arial" w:cs="Arial"/>
          <w:sz w:val="24"/>
          <w:szCs w:val="24"/>
        </w:rPr>
        <w:t>enaud</w:t>
      </w:r>
      <w:r>
        <w:rPr>
          <w:rFonts w:ascii="Arial" w:hAnsi="Arial" w:cs="Arial"/>
          <w:sz w:val="24"/>
          <w:szCs w:val="24"/>
        </w:rPr>
        <w:t xml:space="preserve"> suggested MPerron </w:t>
      </w:r>
      <w:r w:rsidR="007C36C3">
        <w:rPr>
          <w:rFonts w:ascii="Arial" w:hAnsi="Arial" w:cs="Arial"/>
          <w:sz w:val="24"/>
          <w:szCs w:val="24"/>
        </w:rPr>
        <w:t xml:space="preserve">look at and </w:t>
      </w:r>
      <w:r>
        <w:rPr>
          <w:rFonts w:ascii="Arial" w:hAnsi="Arial" w:cs="Arial"/>
          <w:sz w:val="24"/>
          <w:szCs w:val="24"/>
        </w:rPr>
        <w:t xml:space="preserve">help with the proposed amendment for event planning ordinance.   </w:t>
      </w:r>
      <w:r w:rsidR="00EE7150">
        <w:rPr>
          <w:rFonts w:ascii="Arial" w:hAnsi="Arial" w:cs="Arial"/>
          <w:sz w:val="24"/>
          <w:szCs w:val="24"/>
        </w:rPr>
        <w:t>The P</w:t>
      </w:r>
      <w:r w:rsidR="007C36C3">
        <w:rPr>
          <w:rFonts w:ascii="Arial" w:hAnsi="Arial" w:cs="Arial"/>
          <w:sz w:val="24"/>
          <w:szCs w:val="24"/>
        </w:rPr>
        <w:t xml:space="preserve">lanning </w:t>
      </w:r>
      <w:r w:rsidR="00EE7150">
        <w:rPr>
          <w:rFonts w:ascii="Arial" w:hAnsi="Arial" w:cs="Arial"/>
          <w:sz w:val="24"/>
          <w:szCs w:val="24"/>
        </w:rPr>
        <w:t>B</w:t>
      </w:r>
      <w:r w:rsidR="007C36C3">
        <w:rPr>
          <w:rFonts w:ascii="Arial" w:hAnsi="Arial" w:cs="Arial"/>
          <w:sz w:val="24"/>
          <w:szCs w:val="24"/>
        </w:rPr>
        <w:t>oard</w:t>
      </w:r>
      <w:r w:rsidR="00EE7150">
        <w:rPr>
          <w:rFonts w:ascii="Arial" w:hAnsi="Arial" w:cs="Arial"/>
          <w:sz w:val="24"/>
          <w:szCs w:val="24"/>
        </w:rPr>
        <w:t xml:space="preserve"> will be looking at the proposed ordinances and make changes </w:t>
      </w:r>
      <w:r w:rsidR="00414482">
        <w:rPr>
          <w:rFonts w:ascii="Arial" w:hAnsi="Arial" w:cs="Arial"/>
          <w:sz w:val="24"/>
          <w:szCs w:val="24"/>
        </w:rPr>
        <w:t xml:space="preserve">to </w:t>
      </w:r>
      <w:r w:rsidR="00EE7150">
        <w:rPr>
          <w:rFonts w:ascii="Arial" w:hAnsi="Arial" w:cs="Arial"/>
          <w:sz w:val="24"/>
          <w:szCs w:val="24"/>
        </w:rPr>
        <w:t>or create</w:t>
      </w:r>
      <w:r w:rsidR="00414482">
        <w:rPr>
          <w:rFonts w:ascii="Arial" w:hAnsi="Arial" w:cs="Arial"/>
          <w:sz w:val="24"/>
          <w:szCs w:val="24"/>
        </w:rPr>
        <w:t xml:space="preserve"> a</w:t>
      </w:r>
      <w:r w:rsidR="00EE7150">
        <w:rPr>
          <w:rFonts w:ascii="Arial" w:hAnsi="Arial" w:cs="Arial"/>
          <w:sz w:val="24"/>
          <w:szCs w:val="24"/>
        </w:rPr>
        <w:t xml:space="preserve"> new ordinance.   </w:t>
      </w:r>
      <w:r w:rsidR="008165AB">
        <w:rPr>
          <w:rFonts w:ascii="Arial" w:hAnsi="Arial" w:cs="Arial"/>
          <w:sz w:val="24"/>
          <w:szCs w:val="24"/>
        </w:rPr>
        <w:t xml:space="preserve">MBorden will be involved as well.  </w:t>
      </w:r>
    </w:p>
    <w:p w:rsidR="00F415B2" w:rsidRDefault="00F415B2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KDay asked if MPerron decide</w:t>
      </w:r>
      <w:r w:rsidR="008C3C8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after the winter, what does she</w:t>
      </w:r>
      <w:r w:rsidR="008C3C8A">
        <w:rPr>
          <w:rFonts w:ascii="Arial" w:hAnsi="Arial" w:cs="Arial"/>
          <w:sz w:val="24"/>
          <w:szCs w:val="24"/>
        </w:rPr>
        <w:t xml:space="preserve"> have to</w:t>
      </w:r>
      <w:r>
        <w:rPr>
          <w:rFonts w:ascii="Arial" w:hAnsi="Arial" w:cs="Arial"/>
          <w:sz w:val="24"/>
          <w:szCs w:val="24"/>
        </w:rPr>
        <w:t xml:space="preserve"> do to upgrade?  </w:t>
      </w:r>
      <w:r w:rsidR="008C3C8A">
        <w:rPr>
          <w:rFonts w:ascii="Arial" w:hAnsi="Arial" w:cs="Arial"/>
          <w:sz w:val="24"/>
          <w:szCs w:val="24"/>
        </w:rPr>
        <w:t xml:space="preserve">RMarshall </w:t>
      </w:r>
      <w:r w:rsidR="006B1C4E">
        <w:rPr>
          <w:rFonts w:ascii="Arial" w:hAnsi="Arial" w:cs="Arial"/>
          <w:sz w:val="24"/>
          <w:szCs w:val="24"/>
        </w:rPr>
        <w:t>responded</w:t>
      </w:r>
      <w:r w:rsidR="008C3C8A">
        <w:rPr>
          <w:rFonts w:ascii="Arial" w:hAnsi="Arial" w:cs="Arial"/>
          <w:sz w:val="24"/>
          <w:szCs w:val="24"/>
        </w:rPr>
        <w:t>, “</w:t>
      </w:r>
      <w:r>
        <w:rPr>
          <w:rFonts w:ascii="Arial" w:hAnsi="Arial" w:cs="Arial"/>
          <w:sz w:val="24"/>
          <w:szCs w:val="24"/>
        </w:rPr>
        <w:t xml:space="preserve">Another site plan review to change the use from </w:t>
      </w:r>
      <w:r w:rsidR="008C3C8A">
        <w:rPr>
          <w:rFonts w:ascii="Arial" w:hAnsi="Arial" w:cs="Arial"/>
          <w:sz w:val="24"/>
          <w:szCs w:val="24"/>
        </w:rPr>
        <w:t>B&amp;B</w:t>
      </w:r>
      <w:r>
        <w:rPr>
          <w:rFonts w:ascii="Arial" w:hAnsi="Arial" w:cs="Arial"/>
          <w:sz w:val="24"/>
          <w:szCs w:val="24"/>
        </w:rPr>
        <w:t xml:space="preserve"> to event</w:t>
      </w:r>
      <w:r w:rsidR="001229D7">
        <w:rPr>
          <w:rFonts w:ascii="Arial" w:hAnsi="Arial" w:cs="Arial"/>
          <w:sz w:val="24"/>
          <w:szCs w:val="24"/>
        </w:rPr>
        <w:t xml:space="preserve"> venue</w:t>
      </w:r>
      <w:r>
        <w:rPr>
          <w:rFonts w:ascii="Arial" w:hAnsi="Arial" w:cs="Arial"/>
          <w:sz w:val="24"/>
          <w:szCs w:val="24"/>
        </w:rPr>
        <w:t>.</w:t>
      </w:r>
      <w:r w:rsidR="008C3C8A">
        <w:rPr>
          <w:rFonts w:ascii="Arial" w:hAnsi="Arial" w:cs="Arial"/>
          <w:sz w:val="24"/>
          <w:szCs w:val="24"/>
        </w:rPr>
        <w:t>”</w:t>
      </w:r>
      <w:r w:rsidR="00231859">
        <w:rPr>
          <w:rFonts w:ascii="Arial" w:hAnsi="Arial" w:cs="Arial"/>
          <w:sz w:val="24"/>
          <w:szCs w:val="24"/>
        </w:rPr>
        <w:t xml:space="preserve">  </w:t>
      </w:r>
    </w:p>
    <w:p w:rsidR="00B36FE8" w:rsidRDefault="00D67C75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PRenaud </w:t>
      </w:r>
      <w:r w:rsidR="008C3C8A">
        <w:rPr>
          <w:rFonts w:ascii="Arial" w:hAnsi="Arial" w:cs="Arial"/>
          <w:sz w:val="24"/>
          <w:szCs w:val="24"/>
        </w:rPr>
        <w:t xml:space="preserve">said </w:t>
      </w:r>
      <w:r>
        <w:rPr>
          <w:rFonts w:ascii="Arial" w:hAnsi="Arial" w:cs="Arial"/>
          <w:sz w:val="24"/>
          <w:szCs w:val="24"/>
        </w:rPr>
        <w:t xml:space="preserve">we all agree that an ordinance should come from </w:t>
      </w:r>
      <w:r w:rsidR="008C3C8A">
        <w:rPr>
          <w:rFonts w:ascii="Arial" w:hAnsi="Arial" w:cs="Arial"/>
          <w:sz w:val="24"/>
          <w:szCs w:val="24"/>
        </w:rPr>
        <w:t>the Planning Board</w:t>
      </w:r>
      <w:r>
        <w:rPr>
          <w:rFonts w:ascii="Arial" w:hAnsi="Arial" w:cs="Arial"/>
          <w:sz w:val="24"/>
          <w:szCs w:val="24"/>
        </w:rPr>
        <w:t xml:space="preserve"> rather than </w:t>
      </w:r>
      <w:r w:rsidR="008C3C8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petition.  </w:t>
      </w:r>
    </w:p>
    <w:p w:rsidR="00BB1561" w:rsidRPr="00485607" w:rsidRDefault="00E30D71" w:rsidP="00D471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5607">
        <w:rPr>
          <w:rFonts w:ascii="Arial" w:hAnsi="Arial" w:cs="Arial"/>
          <w:b/>
          <w:sz w:val="24"/>
          <w:szCs w:val="24"/>
        </w:rPr>
        <w:t>8: 36 PCC ended.</w:t>
      </w:r>
    </w:p>
    <w:p w:rsidR="00E30D71" w:rsidRDefault="009D6331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PRenaud</w:t>
      </w:r>
      <w:proofErr w:type="spellEnd"/>
      <w:r>
        <w:rPr>
          <w:rFonts w:ascii="Arial" w:hAnsi="Arial" w:cs="Arial"/>
          <w:sz w:val="24"/>
          <w:szCs w:val="24"/>
        </w:rPr>
        <w:t xml:space="preserve"> hand</w:t>
      </w:r>
      <w:r w:rsidR="0041448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the Planning Board the p</w:t>
      </w:r>
      <w:r w:rsidR="00922AFE">
        <w:rPr>
          <w:rFonts w:ascii="Arial" w:hAnsi="Arial" w:cs="Arial"/>
          <w:sz w:val="24"/>
          <w:szCs w:val="24"/>
        </w:rPr>
        <w:t>roposed 2016 zoning amendments:</w:t>
      </w:r>
    </w:p>
    <w:p w:rsidR="00A0622B" w:rsidRDefault="00922AFE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Remove hotel definition.    </w:t>
      </w:r>
      <w:r w:rsidR="008F6A63">
        <w:rPr>
          <w:rFonts w:ascii="Arial" w:hAnsi="Arial" w:cs="Arial"/>
          <w:sz w:val="24"/>
          <w:szCs w:val="24"/>
        </w:rPr>
        <w:t xml:space="preserve"> </w:t>
      </w:r>
      <w:r w:rsidR="009D6331">
        <w:rPr>
          <w:rFonts w:ascii="Arial" w:hAnsi="Arial" w:cs="Arial"/>
          <w:sz w:val="24"/>
          <w:szCs w:val="24"/>
        </w:rPr>
        <w:t>After an e</w:t>
      </w:r>
      <w:r w:rsidR="001C155F">
        <w:rPr>
          <w:rFonts w:ascii="Arial" w:hAnsi="Arial" w:cs="Arial"/>
          <w:sz w:val="24"/>
          <w:szCs w:val="24"/>
        </w:rPr>
        <w:t xml:space="preserve">xtensive discussion on hotel &amp; </w:t>
      </w:r>
      <w:r w:rsidR="009D6331">
        <w:rPr>
          <w:rFonts w:ascii="Arial" w:hAnsi="Arial" w:cs="Arial"/>
          <w:sz w:val="24"/>
          <w:szCs w:val="24"/>
        </w:rPr>
        <w:t>B</w:t>
      </w:r>
      <w:r w:rsidR="001C155F">
        <w:rPr>
          <w:rFonts w:ascii="Arial" w:hAnsi="Arial" w:cs="Arial"/>
          <w:sz w:val="24"/>
          <w:szCs w:val="24"/>
        </w:rPr>
        <w:t>&amp;</w:t>
      </w:r>
      <w:r w:rsidR="009D6331">
        <w:rPr>
          <w:rFonts w:ascii="Arial" w:hAnsi="Arial" w:cs="Arial"/>
          <w:sz w:val="24"/>
          <w:szCs w:val="24"/>
        </w:rPr>
        <w:t>B definitions</w:t>
      </w:r>
      <w:r w:rsidR="001C155F">
        <w:rPr>
          <w:rFonts w:ascii="Arial" w:hAnsi="Arial" w:cs="Arial"/>
          <w:sz w:val="24"/>
          <w:szCs w:val="24"/>
        </w:rPr>
        <w:t>,</w:t>
      </w:r>
      <w:r w:rsidR="009D6331">
        <w:rPr>
          <w:rFonts w:ascii="Arial" w:hAnsi="Arial" w:cs="Arial"/>
          <w:sz w:val="24"/>
          <w:szCs w:val="24"/>
        </w:rPr>
        <w:t xml:space="preserve"> it was</w:t>
      </w:r>
      <w:r w:rsidR="001C155F">
        <w:rPr>
          <w:rFonts w:ascii="Arial" w:hAnsi="Arial" w:cs="Arial"/>
          <w:sz w:val="24"/>
          <w:szCs w:val="24"/>
        </w:rPr>
        <w:t xml:space="preserve"> tabled for further discussion at a later date.  Members are to read proposed amendments and further discussion </w:t>
      </w:r>
      <w:r w:rsidR="009D6331">
        <w:rPr>
          <w:rFonts w:ascii="Arial" w:hAnsi="Arial" w:cs="Arial"/>
          <w:sz w:val="24"/>
          <w:szCs w:val="24"/>
        </w:rPr>
        <w:t>will</w:t>
      </w:r>
      <w:r w:rsidR="001C155F">
        <w:rPr>
          <w:rFonts w:ascii="Arial" w:hAnsi="Arial" w:cs="Arial"/>
          <w:sz w:val="24"/>
          <w:szCs w:val="24"/>
        </w:rPr>
        <w:t xml:space="preserve"> happen in the upcoming meetings.</w:t>
      </w:r>
      <w:r w:rsidR="00A0622B">
        <w:rPr>
          <w:rFonts w:ascii="Arial" w:hAnsi="Arial" w:cs="Arial"/>
          <w:sz w:val="24"/>
          <w:szCs w:val="24"/>
        </w:rPr>
        <w:t xml:space="preserve"> </w:t>
      </w:r>
    </w:p>
    <w:p w:rsidR="00A0622B" w:rsidRDefault="00A0622B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further discussion on the changes that RMarshall presented</w:t>
      </w:r>
      <w:r w:rsidR="009D6331">
        <w:rPr>
          <w:rFonts w:ascii="Arial" w:hAnsi="Arial" w:cs="Arial"/>
          <w:sz w:val="24"/>
          <w:szCs w:val="24"/>
        </w:rPr>
        <w:t xml:space="preserve"> on the current zoning ordinances.</w:t>
      </w:r>
    </w:p>
    <w:p w:rsidR="00157C4E" w:rsidRDefault="00A0622B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KPaulsen</w:t>
      </w:r>
      <w:r w:rsidR="009D6331">
        <w:rPr>
          <w:rFonts w:ascii="Arial" w:hAnsi="Arial" w:cs="Arial"/>
          <w:sz w:val="24"/>
          <w:szCs w:val="24"/>
        </w:rPr>
        <w:t xml:space="preserve"> commented a</w:t>
      </w:r>
      <w:r>
        <w:rPr>
          <w:rFonts w:ascii="Arial" w:hAnsi="Arial" w:cs="Arial"/>
          <w:sz w:val="24"/>
          <w:szCs w:val="24"/>
        </w:rPr>
        <w:t xml:space="preserve">t </w:t>
      </w:r>
      <w:r w:rsidR="009D6331">
        <w:rPr>
          <w:rFonts w:ascii="Arial" w:hAnsi="Arial" w:cs="Arial"/>
          <w:sz w:val="24"/>
          <w:szCs w:val="24"/>
        </w:rPr>
        <w:t xml:space="preserve">a </w:t>
      </w:r>
      <w:r w:rsidR="0007126E">
        <w:rPr>
          <w:rFonts w:ascii="Arial" w:hAnsi="Arial" w:cs="Arial"/>
          <w:sz w:val="24"/>
          <w:szCs w:val="24"/>
        </w:rPr>
        <w:t xml:space="preserve">previous </w:t>
      </w:r>
      <w:r w:rsidR="009D6331">
        <w:rPr>
          <w:rFonts w:ascii="Arial" w:hAnsi="Arial" w:cs="Arial"/>
          <w:sz w:val="24"/>
          <w:szCs w:val="24"/>
        </w:rPr>
        <w:t xml:space="preserve">Select </w:t>
      </w:r>
      <w:r>
        <w:rPr>
          <w:rFonts w:ascii="Arial" w:hAnsi="Arial" w:cs="Arial"/>
          <w:sz w:val="24"/>
          <w:szCs w:val="24"/>
        </w:rPr>
        <w:t>B</w:t>
      </w:r>
      <w:r w:rsidR="009D6331">
        <w:rPr>
          <w:rFonts w:ascii="Arial" w:hAnsi="Arial" w:cs="Arial"/>
          <w:sz w:val="24"/>
          <w:szCs w:val="24"/>
        </w:rPr>
        <w:t>oard</w:t>
      </w:r>
      <w:r>
        <w:rPr>
          <w:rFonts w:ascii="Arial" w:hAnsi="Arial" w:cs="Arial"/>
          <w:sz w:val="24"/>
          <w:szCs w:val="24"/>
        </w:rPr>
        <w:t xml:space="preserve"> m</w:t>
      </w:r>
      <w:r w:rsidR="009D6331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t</w:t>
      </w:r>
      <w:r w:rsidR="009D633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 with</w:t>
      </w:r>
      <w:r w:rsidR="009D6331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Budget committee, the preliminary planning for </w:t>
      </w:r>
      <w:r w:rsidR="009D6331">
        <w:rPr>
          <w:rFonts w:ascii="Arial" w:hAnsi="Arial" w:cs="Arial"/>
          <w:sz w:val="24"/>
          <w:szCs w:val="24"/>
        </w:rPr>
        <w:t>Capital Reserve Funds has resulted in $16</w:t>
      </w:r>
      <w:r>
        <w:rPr>
          <w:rFonts w:ascii="Arial" w:hAnsi="Arial" w:cs="Arial"/>
          <w:sz w:val="24"/>
          <w:szCs w:val="24"/>
        </w:rPr>
        <w:t xml:space="preserve">3K </w:t>
      </w:r>
      <w:r w:rsidR="00414482">
        <w:rPr>
          <w:rFonts w:ascii="Arial" w:hAnsi="Arial" w:cs="Arial"/>
          <w:sz w:val="24"/>
          <w:szCs w:val="24"/>
        </w:rPr>
        <w:t>to be proposed in warrant articles at the March 2016 Town Meeting.</w:t>
      </w:r>
      <w:r>
        <w:rPr>
          <w:rFonts w:ascii="Arial" w:hAnsi="Arial" w:cs="Arial"/>
          <w:sz w:val="24"/>
          <w:szCs w:val="24"/>
        </w:rPr>
        <w:t xml:space="preserve"> </w:t>
      </w:r>
      <w:r w:rsidR="0049669D">
        <w:rPr>
          <w:rFonts w:ascii="Arial" w:hAnsi="Arial" w:cs="Arial"/>
          <w:sz w:val="24"/>
          <w:szCs w:val="24"/>
        </w:rPr>
        <w:t>KP</w:t>
      </w:r>
      <w:r w:rsidR="009D6331">
        <w:rPr>
          <w:rFonts w:ascii="Arial" w:hAnsi="Arial" w:cs="Arial"/>
          <w:sz w:val="24"/>
          <w:szCs w:val="24"/>
        </w:rPr>
        <w:t>aulsen</w:t>
      </w:r>
      <w:r w:rsidR="0049669D">
        <w:rPr>
          <w:rFonts w:ascii="Arial" w:hAnsi="Arial" w:cs="Arial"/>
          <w:sz w:val="24"/>
          <w:szCs w:val="24"/>
        </w:rPr>
        <w:t xml:space="preserve"> invited P</w:t>
      </w:r>
      <w:r w:rsidR="009D6331">
        <w:rPr>
          <w:rFonts w:ascii="Arial" w:hAnsi="Arial" w:cs="Arial"/>
          <w:sz w:val="24"/>
          <w:szCs w:val="24"/>
        </w:rPr>
        <w:t xml:space="preserve">lanning </w:t>
      </w:r>
      <w:r w:rsidR="0049669D">
        <w:rPr>
          <w:rFonts w:ascii="Arial" w:hAnsi="Arial" w:cs="Arial"/>
          <w:sz w:val="24"/>
          <w:szCs w:val="24"/>
        </w:rPr>
        <w:t>B</w:t>
      </w:r>
      <w:r w:rsidR="009D6331">
        <w:rPr>
          <w:rFonts w:ascii="Arial" w:hAnsi="Arial" w:cs="Arial"/>
          <w:sz w:val="24"/>
          <w:szCs w:val="24"/>
        </w:rPr>
        <w:t>oard</w:t>
      </w:r>
      <w:r w:rsidR="0049669D">
        <w:rPr>
          <w:rFonts w:ascii="Arial" w:hAnsi="Arial" w:cs="Arial"/>
          <w:sz w:val="24"/>
          <w:szCs w:val="24"/>
        </w:rPr>
        <w:t xml:space="preserve"> members to </w:t>
      </w:r>
      <w:r w:rsidR="00414482">
        <w:rPr>
          <w:rFonts w:ascii="Arial" w:hAnsi="Arial" w:cs="Arial"/>
          <w:sz w:val="24"/>
          <w:szCs w:val="24"/>
        </w:rPr>
        <w:t xml:space="preserve">the </w:t>
      </w:r>
      <w:r w:rsidR="009D6331">
        <w:rPr>
          <w:rFonts w:ascii="Arial" w:hAnsi="Arial" w:cs="Arial"/>
          <w:sz w:val="24"/>
          <w:szCs w:val="24"/>
        </w:rPr>
        <w:t xml:space="preserve">information meeting on November 19 </w:t>
      </w:r>
      <w:r w:rsidR="00F41C75">
        <w:rPr>
          <w:rFonts w:ascii="Arial" w:hAnsi="Arial" w:cs="Arial"/>
          <w:sz w:val="24"/>
          <w:szCs w:val="24"/>
        </w:rPr>
        <w:t>at 6:30</w:t>
      </w:r>
      <w:r w:rsidR="007E65BA">
        <w:rPr>
          <w:rFonts w:ascii="Arial" w:hAnsi="Arial" w:cs="Arial"/>
          <w:sz w:val="24"/>
          <w:szCs w:val="24"/>
        </w:rPr>
        <w:t xml:space="preserve"> p.m.</w:t>
      </w:r>
      <w:r w:rsidR="00F41C75">
        <w:rPr>
          <w:rFonts w:ascii="Arial" w:hAnsi="Arial" w:cs="Arial"/>
          <w:sz w:val="24"/>
          <w:szCs w:val="24"/>
        </w:rPr>
        <w:t xml:space="preserve">  KP</w:t>
      </w:r>
      <w:r w:rsidR="009D6331">
        <w:rPr>
          <w:rFonts w:ascii="Arial" w:hAnsi="Arial" w:cs="Arial"/>
          <w:sz w:val="24"/>
          <w:szCs w:val="24"/>
        </w:rPr>
        <w:t>aulsen</w:t>
      </w:r>
      <w:r w:rsidR="00F41C75">
        <w:rPr>
          <w:rFonts w:ascii="Arial" w:hAnsi="Arial" w:cs="Arial"/>
          <w:sz w:val="24"/>
          <w:szCs w:val="24"/>
        </w:rPr>
        <w:t xml:space="preserve"> will be doing a </w:t>
      </w:r>
      <w:r w:rsidR="009D6331">
        <w:rPr>
          <w:rFonts w:ascii="Arial" w:hAnsi="Arial" w:cs="Arial"/>
          <w:sz w:val="24"/>
          <w:szCs w:val="24"/>
        </w:rPr>
        <w:t>PowerPoint</w:t>
      </w:r>
      <w:r w:rsidR="00F41C75">
        <w:rPr>
          <w:rFonts w:ascii="Arial" w:hAnsi="Arial" w:cs="Arial"/>
          <w:sz w:val="24"/>
          <w:szCs w:val="24"/>
        </w:rPr>
        <w:t xml:space="preserve"> presentation on </w:t>
      </w:r>
      <w:r w:rsidR="008D0893">
        <w:rPr>
          <w:rFonts w:ascii="Arial" w:hAnsi="Arial" w:cs="Arial"/>
          <w:sz w:val="24"/>
          <w:szCs w:val="24"/>
        </w:rPr>
        <w:t xml:space="preserve">why and what will be </w:t>
      </w:r>
      <w:r w:rsidR="00F41C75">
        <w:rPr>
          <w:rFonts w:ascii="Arial" w:hAnsi="Arial" w:cs="Arial"/>
          <w:sz w:val="24"/>
          <w:szCs w:val="24"/>
        </w:rPr>
        <w:t xml:space="preserve">set aside in this fund.  </w:t>
      </w:r>
      <w:r w:rsidR="00113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C155F">
        <w:rPr>
          <w:rFonts w:ascii="Arial" w:hAnsi="Arial" w:cs="Arial"/>
          <w:sz w:val="24"/>
          <w:szCs w:val="24"/>
        </w:rPr>
        <w:t xml:space="preserve">  </w:t>
      </w:r>
    </w:p>
    <w:p w:rsidR="005132A0" w:rsidRDefault="005132A0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JFletcher asked who the town forester is</w:t>
      </w:r>
      <w:r w:rsidR="008231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14482">
        <w:rPr>
          <w:rFonts w:ascii="Arial" w:hAnsi="Arial" w:cs="Arial"/>
          <w:sz w:val="24"/>
          <w:szCs w:val="24"/>
        </w:rPr>
        <w:t>PRenaud</w:t>
      </w:r>
      <w:proofErr w:type="spellEnd"/>
      <w:r w:rsidR="00823129">
        <w:rPr>
          <w:rFonts w:ascii="Arial" w:hAnsi="Arial" w:cs="Arial"/>
          <w:sz w:val="24"/>
          <w:szCs w:val="24"/>
        </w:rPr>
        <w:t xml:space="preserve"> replied, </w:t>
      </w:r>
      <w:r w:rsidR="00414482">
        <w:rPr>
          <w:rFonts w:ascii="Arial" w:hAnsi="Arial" w:cs="Arial"/>
          <w:sz w:val="24"/>
          <w:szCs w:val="24"/>
        </w:rPr>
        <w:t>Karla Allen</w:t>
      </w:r>
      <w:r>
        <w:rPr>
          <w:rFonts w:ascii="Arial" w:hAnsi="Arial" w:cs="Arial"/>
          <w:sz w:val="24"/>
          <w:szCs w:val="24"/>
        </w:rPr>
        <w:t xml:space="preserve"> who resides in Conway.  JFletcher said that he is working with someone at NE Forest Products and he has offered his s</w:t>
      </w:r>
      <w:r w:rsidR="00823129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v</w:t>
      </w:r>
      <w:r w:rsidR="008231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 w:rsidR="0082312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="00823129">
        <w:rPr>
          <w:rFonts w:ascii="Arial" w:hAnsi="Arial" w:cs="Arial"/>
          <w:sz w:val="24"/>
          <w:szCs w:val="24"/>
        </w:rPr>
        <w:t xml:space="preserve"> to be the town forester,</w:t>
      </w:r>
      <w:r>
        <w:rPr>
          <w:rFonts w:ascii="Arial" w:hAnsi="Arial" w:cs="Arial"/>
          <w:sz w:val="24"/>
          <w:szCs w:val="24"/>
        </w:rPr>
        <w:t xml:space="preserve"> so who do I contact</w:t>
      </w:r>
      <w:r w:rsidR="008231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823129">
        <w:rPr>
          <w:rFonts w:ascii="Arial" w:hAnsi="Arial" w:cs="Arial"/>
          <w:sz w:val="24"/>
          <w:szCs w:val="24"/>
        </w:rPr>
        <w:t xml:space="preserve">The </w:t>
      </w:r>
      <w:r w:rsidR="007F7C44">
        <w:rPr>
          <w:rFonts w:ascii="Arial" w:hAnsi="Arial" w:cs="Arial"/>
          <w:sz w:val="24"/>
          <w:szCs w:val="24"/>
        </w:rPr>
        <w:t>Select Board.</w:t>
      </w:r>
    </w:p>
    <w:p w:rsidR="007F7C44" w:rsidRDefault="007F7C44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7C44" w:rsidRDefault="007F7C44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F605BD">
        <w:rPr>
          <w:rFonts w:ascii="Arial" w:hAnsi="Arial" w:cs="Arial"/>
          <w:sz w:val="24"/>
          <w:szCs w:val="24"/>
        </w:rPr>
        <w:t>enaud</w:t>
      </w:r>
      <w:r>
        <w:rPr>
          <w:rFonts w:ascii="Arial" w:hAnsi="Arial" w:cs="Arial"/>
          <w:sz w:val="24"/>
          <w:szCs w:val="24"/>
        </w:rPr>
        <w:t xml:space="preserve"> said the EDAC budget is going up $100</w:t>
      </w:r>
      <w:r w:rsidR="00F605BD">
        <w:rPr>
          <w:rFonts w:ascii="Arial" w:hAnsi="Arial" w:cs="Arial"/>
          <w:sz w:val="24"/>
          <w:szCs w:val="24"/>
        </w:rPr>
        <w:t xml:space="preserve"> </w:t>
      </w:r>
      <w:r w:rsidR="00414482">
        <w:rPr>
          <w:rFonts w:ascii="Arial" w:hAnsi="Arial" w:cs="Arial"/>
          <w:sz w:val="24"/>
          <w:szCs w:val="24"/>
        </w:rPr>
        <w:t xml:space="preserve">from the original proposal </w:t>
      </w:r>
      <w:r w:rsidR="00F605BD">
        <w:rPr>
          <w:rFonts w:ascii="Arial" w:hAnsi="Arial" w:cs="Arial"/>
          <w:sz w:val="24"/>
          <w:szCs w:val="24"/>
        </w:rPr>
        <w:t>and he will be break</w:t>
      </w:r>
      <w:r w:rsidR="00414482">
        <w:rPr>
          <w:rFonts w:ascii="Arial" w:hAnsi="Arial" w:cs="Arial"/>
          <w:sz w:val="24"/>
          <w:szCs w:val="24"/>
        </w:rPr>
        <w:t>ing</w:t>
      </w:r>
      <w:bookmarkStart w:id="0" w:name="_GoBack"/>
      <w:bookmarkEnd w:id="0"/>
      <w:r w:rsidR="00F605BD">
        <w:rPr>
          <w:rFonts w:ascii="Arial" w:hAnsi="Arial" w:cs="Arial"/>
          <w:sz w:val="24"/>
          <w:szCs w:val="24"/>
        </w:rPr>
        <w:t xml:space="preserve"> it out from the Planning Board.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23129" w:rsidRPr="00E31BFE" w:rsidRDefault="00F605BD" w:rsidP="008231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823129" w:rsidRPr="00E31BF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="00823129" w:rsidRPr="00E31BFE">
        <w:rPr>
          <w:rFonts w:ascii="Arial" w:hAnsi="Arial" w:cs="Arial"/>
          <w:b/>
          <w:sz w:val="24"/>
          <w:szCs w:val="24"/>
        </w:rPr>
        <w:t>4 P.M.  Mail Received:</w:t>
      </w:r>
    </w:p>
    <w:p w:rsidR="00823129" w:rsidRPr="00F605BD" w:rsidRDefault="00823129" w:rsidP="00F605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5BD">
        <w:rPr>
          <w:rFonts w:ascii="Arial" w:hAnsi="Arial" w:cs="Arial"/>
          <w:sz w:val="24"/>
          <w:szCs w:val="24"/>
        </w:rPr>
        <w:t>Letter from Planning Board/Town of Lyndeborough:   advising Maiers Road i</w:t>
      </w:r>
      <w:r w:rsidR="00C654ED">
        <w:rPr>
          <w:rFonts w:ascii="Arial" w:hAnsi="Arial" w:cs="Arial"/>
          <w:sz w:val="24"/>
          <w:szCs w:val="24"/>
        </w:rPr>
        <w:t>s</w:t>
      </w:r>
      <w:r w:rsidRPr="00F605BD">
        <w:rPr>
          <w:rFonts w:ascii="Arial" w:hAnsi="Arial" w:cs="Arial"/>
          <w:sz w:val="24"/>
          <w:szCs w:val="24"/>
        </w:rPr>
        <w:t xml:space="preserve"> in compliance with Town of Lyndeborough Zoning Ordinance.</w:t>
      </w:r>
    </w:p>
    <w:p w:rsidR="00823129" w:rsidRPr="00F605BD" w:rsidRDefault="00823129" w:rsidP="00F605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5BD">
        <w:rPr>
          <w:rFonts w:ascii="Arial" w:hAnsi="Arial" w:cs="Arial"/>
          <w:sz w:val="24"/>
          <w:szCs w:val="24"/>
        </w:rPr>
        <w:t>Invoice for Allrose Farm for Monadnock survey and Balance Due - $339.53</w:t>
      </w:r>
    </w:p>
    <w:p w:rsidR="00823129" w:rsidRPr="00F605BD" w:rsidRDefault="00823129" w:rsidP="00F605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5BD">
        <w:rPr>
          <w:rFonts w:ascii="Arial" w:hAnsi="Arial" w:cs="Arial"/>
          <w:sz w:val="24"/>
          <w:szCs w:val="24"/>
        </w:rPr>
        <w:t>Court Update:  Merriam Farm v. Town of Surry, re: single family home on a Class VI road</w:t>
      </w:r>
    </w:p>
    <w:p w:rsidR="00823129" w:rsidRPr="00F605BD" w:rsidRDefault="00823129" w:rsidP="00F605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5BD">
        <w:rPr>
          <w:rFonts w:ascii="Arial" w:hAnsi="Arial" w:cs="Arial"/>
          <w:sz w:val="24"/>
          <w:szCs w:val="24"/>
        </w:rPr>
        <w:t>Phone Message for Kevin:  re: mapping info:  919-674-8847 unknown caller</w:t>
      </w:r>
    </w:p>
    <w:p w:rsidR="00823129" w:rsidRPr="00F605BD" w:rsidRDefault="00823129" w:rsidP="00F605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5BD">
        <w:rPr>
          <w:rFonts w:ascii="Arial" w:hAnsi="Arial" w:cs="Arial"/>
          <w:sz w:val="24"/>
          <w:szCs w:val="24"/>
        </w:rPr>
        <w:t>Brochure from American Planning Association</w:t>
      </w:r>
    </w:p>
    <w:p w:rsidR="00823129" w:rsidRPr="00F605BD" w:rsidRDefault="00823129" w:rsidP="00F605B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05BD">
        <w:rPr>
          <w:rFonts w:ascii="Arial" w:hAnsi="Arial" w:cs="Arial"/>
          <w:sz w:val="24"/>
          <w:szCs w:val="24"/>
        </w:rPr>
        <w:t>Invoice from Monadnock Ledger – balance due $123.00</w:t>
      </w:r>
    </w:p>
    <w:p w:rsidR="002C0369" w:rsidRPr="00F605BD" w:rsidRDefault="005132A0" w:rsidP="00D471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605BD">
        <w:rPr>
          <w:rFonts w:ascii="Arial" w:hAnsi="Arial" w:cs="Arial"/>
          <w:b/>
          <w:sz w:val="24"/>
          <w:szCs w:val="24"/>
        </w:rPr>
        <w:t>9:</w:t>
      </w:r>
      <w:r w:rsidR="00A237A7" w:rsidRPr="00F605BD">
        <w:rPr>
          <w:rFonts w:ascii="Arial" w:hAnsi="Arial" w:cs="Arial"/>
          <w:b/>
          <w:sz w:val="24"/>
          <w:szCs w:val="24"/>
        </w:rPr>
        <w:t>50</w:t>
      </w:r>
      <w:r w:rsidRPr="00F605BD">
        <w:rPr>
          <w:rFonts w:ascii="Arial" w:hAnsi="Arial" w:cs="Arial"/>
          <w:b/>
          <w:sz w:val="24"/>
          <w:szCs w:val="24"/>
        </w:rPr>
        <w:t xml:space="preserve"> </w:t>
      </w:r>
      <w:r w:rsidR="00F605BD">
        <w:rPr>
          <w:rFonts w:ascii="Arial" w:hAnsi="Arial" w:cs="Arial"/>
          <w:b/>
          <w:sz w:val="24"/>
          <w:szCs w:val="24"/>
        </w:rPr>
        <w:t>A</w:t>
      </w:r>
      <w:r w:rsidRPr="00F605BD">
        <w:rPr>
          <w:rFonts w:ascii="Arial" w:hAnsi="Arial" w:cs="Arial"/>
          <w:b/>
          <w:sz w:val="24"/>
          <w:szCs w:val="24"/>
        </w:rPr>
        <w:t>djournment</w:t>
      </w:r>
    </w:p>
    <w:p w:rsidR="00A237A7" w:rsidRDefault="00D06471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F605BD">
        <w:rPr>
          <w:rFonts w:ascii="Arial" w:hAnsi="Arial" w:cs="Arial"/>
          <w:sz w:val="24"/>
          <w:szCs w:val="24"/>
        </w:rPr>
        <w:t>enaud motioned to adjourn.</w:t>
      </w:r>
      <w:r>
        <w:rPr>
          <w:rFonts w:ascii="Arial" w:hAnsi="Arial" w:cs="Arial"/>
          <w:sz w:val="24"/>
          <w:szCs w:val="24"/>
        </w:rPr>
        <w:t xml:space="preserve"> AW</w:t>
      </w:r>
      <w:r w:rsidR="00F605BD">
        <w:rPr>
          <w:rFonts w:ascii="Arial" w:hAnsi="Arial" w:cs="Arial"/>
          <w:sz w:val="24"/>
          <w:szCs w:val="24"/>
        </w:rPr>
        <w:t>ood seconded the motion.  Vote unanimous in favor.</w:t>
      </w:r>
    </w:p>
    <w:p w:rsidR="00D06471" w:rsidRDefault="00D06471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6471" w:rsidRDefault="00D06471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32A0" w:rsidRDefault="005132A0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7C4E" w:rsidRDefault="00157C4E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7C4E" w:rsidRPr="007F2FEC" w:rsidRDefault="00157C4E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1DA8" w:rsidRPr="007F2FEC" w:rsidRDefault="00431DA8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C7317" w:rsidRPr="00D47183" w:rsidRDefault="004C7317" w:rsidP="00D471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7183">
        <w:rPr>
          <w:rFonts w:ascii="Arial" w:hAnsi="Arial" w:cs="Arial"/>
          <w:b/>
          <w:sz w:val="24"/>
          <w:szCs w:val="24"/>
        </w:rPr>
        <w:t>Upcoming agenda items:</w:t>
      </w:r>
    </w:p>
    <w:p w:rsidR="00FC45A9" w:rsidRPr="00D47183" w:rsidRDefault="00FC45A9" w:rsidP="00D4718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47183">
        <w:rPr>
          <w:rFonts w:ascii="Arial" w:hAnsi="Arial" w:cs="Arial"/>
          <w:b/>
          <w:sz w:val="24"/>
          <w:szCs w:val="24"/>
        </w:rPr>
        <w:t>9:45 p.m. Adjournment</w:t>
      </w:r>
    </w:p>
    <w:p w:rsidR="00786022" w:rsidRDefault="00786022" w:rsidP="00D4718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6022" w:rsidRPr="00786022" w:rsidRDefault="00786022" w:rsidP="0097671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86022" w:rsidRPr="00786022" w:rsidSect="00EA45E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17DD5"/>
    <w:multiLevelType w:val="hybridMultilevel"/>
    <w:tmpl w:val="4DC86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222786"/>
    <w:multiLevelType w:val="hybridMultilevel"/>
    <w:tmpl w:val="159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15EA0"/>
    <w:multiLevelType w:val="hybridMultilevel"/>
    <w:tmpl w:val="B3B83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041D"/>
    <w:multiLevelType w:val="hybridMultilevel"/>
    <w:tmpl w:val="09C4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A"/>
    <w:rsid w:val="000011AA"/>
    <w:rsid w:val="000040BD"/>
    <w:rsid w:val="0001219D"/>
    <w:rsid w:val="00030271"/>
    <w:rsid w:val="0003535D"/>
    <w:rsid w:val="000365D0"/>
    <w:rsid w:val="0007126E"/>
    <w:rsid w:val="00080B36"/>
    <w:rsid w:val="000F6E60"/>
    <w:rsid w:val="00113863"/>
    <w:rsid w:val="00121B96"/>
    <w:rsid w:val="001229D7"/>
    <w:rsid w:val="00123319"/>
    <w:rsid w:val="001421AA"/>
    <w:rsid w:val="001442C9"/>
    <w:rsid w:val="00155C91"/>
    <w:rsid w:val="0015769F"/>
    <w:rsid w:val="00157C4E"/>
    <w:rsid w:val="00162D2D"/>
    <w:rsid w:val="00171787"/>
    <w:rsid w:val="00174A22"/>
    <w:rsid w:val="00177033"/>
    <w:rsid w:val="001B3029"/>
    <w:rsid w:val="001B3CA9"/>
    <w:rsid w:val="001B72DE"/>
    <w:rsid w:val="001C06B8"/>
    <w:rsid w:val="001C155F"/>
    <w:rsid w:val="001C34D8"/>
    <w:rsid w:val="001C6C11"/>
    <w:rsid w:val="001C7DEF"/>
    <w:rsid w:val="001C7F41"/>
    <w:rsid w:val="00215F1E"/>
    <w:rsid w:val="00231859"/>
    <w:rsid w:val="00231A79"/>
    <w:rsid w:val="0023525B"/>
    <w:rsid w:val="00237A55"/>
    <w:rsid w:val="00237FCE"/>
    <w:rsid w:val="002424D5"/>
    <w:rsid w:val="002A5C57"/>
    <w:rsid w:val="002A770C"/>
    <w:rsid w:val="002B418E"/>
    <w:rsid w:val="002C0369"/>
    <w:rsid w:val="0033090F"/>
    <w:rsid w:val="00333B7F"/>
    <w:rsid w:val="00363BB5"/>
    <w:rsid w:val="00363BFD"/>
    <w:rsid w:val="003F17AB"/>
    <w:rsid w:val="00406A90"/>
    <w:rsid w:val="00414482"/>
    <w:rsid w:val="00431DA8"/>
    <w:rsid w:val="004543F5"/>
    <w:rsid w:val="00485607"/>
    <w:rsid w:val="00492403"/>
    <w:rsid w:val="0049549E"/>
    <w:rsid w:val="0049669D"/>
    <w:rsid w:val="004A0C6D"/>
    <w:rsid w:val="004C0B1B"/>
    <w:rsid w:val="004C7317"/>
    <w:rsid w:val="004E5475"/>
    <w:rsid w:val="005132A0"/>
    <w:rsid w:val="0052004A"/>
    <w:rsid w:val="00540435"/>
    <w:rsid w:val="005A7364"/>
    <w:rsid w:val="005A7D41"/>
    <w:rsid w:val="005B3FFD"/>
    <w:rsid w:val="005B6918"/>
    <w:rsid w:val="005D3642"/>
    <w:rsid w:val="005F4E0A"/>
    <w:rsid w:val="0060304C"/>
    <w:rsid w:val="006046F4"/>
    <w:rsid w:val="0060595D"/>
    <w:rsid w:val="006077D5"/>
    <w:rsid w:val="006142BC"/>
    <w:rsid w:val="006268E3"/>
    <w:rsid w:val="006376A9"/>
    <w:rsid w:val="00656BDB"/>
    <w:rsid w:val="006570C8"/>
    <w:rsid w:val="006653C5"/>
    <w:rsid w:val="00682A27"/>
    <w:rsid w:val="0068560D"/>
    <w:rsid w:val="00691C1F"/>
    <w:rsid w:val="006A4BEB"/>
    <w:rsid w:val="006B1C4E"/>
    <w:rsid w:val="006B23B5"/>
    <w:rsid w:val="006C2748"/>
    <w:rsid w:val="006E3F4E"/>
    <w:rsid w:val="006F2BB4"/>
    <w:rsid w:val="006F54AD"/>
    <w:rsid w:val="00705350"/>
    <w:rsid w:val="00722439"/>
    <w:rsid w:val="00733C4E"/>
    <w:rsid w:val="00735CB7"/>
    <w:rsid w:val="007404AA"/>
    <w:rsid w:val="007451F2"/>
    <w:rsid w:val="00757420"/>
    <w:rsid w:val="00770CF7"/>
    <w:rsid w:val="00772546"/>
    <w:rsid w:val="00773340"/>
    <w:rsid w:val="00777887"/>
    <w:rsid w:val="00786022"/>
    <w:rsid w:val="007C0FFB"/>
    <w:rsid w:val="007C2549"/>
    <w:rsid w:val="007C36C3"/>
    <w:rsid w:val="007D72EE"/>
    <w:rsid w:val="007E65BA"/>
    <w:rsid w:val="007E7C71"/>
    <w:rsid w:val="007F198B"/>
    <w:rsid w:val="007F2FEC"/>
    <w:rsid w:val="007F4BCE"/>
    <w:rsid w:val="007F7C44"/>
    <w:rsid w:val="008165AB"/>
    <w:rsid w:val="00823129"/>
    <w:rsid w:val="008454CC"/>
    <w:rsid w:val="00890860"/>
    <w:rsid w:val="008A428C"/>
    <w:rsid w:val="008A5B26"/>
    <w:rsid w:val="008C3BF3"/>
    <w:rsid w:val="008C3C8A"/>
    <w:rsid w:val="008D0893"/>
    <w:rsid w:val="008F416F"/>
    <w:rsid w:val="008F5531"/>
    <w:rsid w:val="008F6A63"/>
    <w:rsid w:val="00903A70"/>
    <w:rsid w:val="00914A73"/>
    <w:rsid w:val="00922AFE"/>
    <w:rsid w:val="00933691"/>
    <w:rsid w:val="00950D89"/>
    <w:rsid w:val="009607F1"/>
    <w:rsid w:val="009631DF"/>
    <w:rsid w:val="00976714"/>
    <w:rsid w:val="0098440F"/>
    <w:rsid w:val="009B3804"/>
    <w:rsid w:val="009C4603"/>
    <w:rsid w:val="009D4DA8"/>
    <w:rsid w:val="009D6331"/>
    <w:rsid w:val="00A0622B"/>
    <w:rsid w:val="00A166CF"/>
    <w:rsid w:val="00A237A7"/>
    <w:rsid w:val="00A26B2A"/>
    <w:rsid w:val="00AD54A2"/>
    <w:rsid w:val="00B1298D"/>
    <w:rsid w:val="00B306A9"/>
    <w:rsid w:val="00B36FE8"/>
    <w:rsid w:val="00B704A0"/>
    <w:rsid w:val="00B95668"/>
    <w:rsid w:val="00BB02E3"/>
    <w:rsid w:val="00BB1561"/>
    <w:rsid w:val="00BB2362"/>
    <w:rsid w:val="00BB628A"/>
    <w:rsid w:val="00BB70ED"/>
    <w:rsid w:val="00BB733F"/>
    <w:rsid w:val="00BD2919"/>
    <w:rsid w:val="00C03E8E"/>
    <w:rsid w:val="00C21DE1"/>
    <w:rsid w:val="00C31E26"/>
    <w:rsid w:val="00C36AF0"/>
    <w:rsid w:val="00C37D75"/>
    <w:rsid w:val="00C42B92"/>
    <w:rsid w:val="00C47D29"/>
    <w:rsid w:val="00C654ED"/>
    <w:rsid w:val="00C95DF4"/>
    <w:rsid w:val="00CB3D50"/>
    <w:rsid w:val="00CF0B6C"/>
    <w:rsid w:val="00D06471"/>
    <w:rsid w:val="00D11572"/>
    <w:rsid w:val="00D16ED2"/>
    <w:rsid w:val="00D453F3"/>
    <w:rsid w:val="00D47183"/>
    <w:rsid w:val="00D67C75"/>
    <w:rsid w:val="00D70819"/>
    <w:rsid w:val="00D750D8"/>
    <w:rsid w:val="00D80FD7"/>
    <w:rsid w:val="00D84524"/>
    <w:rsid w:val="00D85B52"/>
    <w:rsid w:val="00D93CCD"/>
    <w:rsid w:val="00DB2B81"/>
    <w:rsid w:val="00DC5A3F"/>
    <w:rsid w:val="00DC7808"/>
    <w:rsid w:val="00DD349F"/>
    <w:rsid w:val="00E16ADE"/>
    <w:rsid w:val="00E16C1A"/>
    <w:rsid w:val="00E17DCD"/>
    <w:rsid w:val="00E233DB"/>
    <w:rsid w:val="00E30D71"/>
    <w:rsid w:val="00E31BFE"/>
    <w:rsid w:val="00E34496"/>
    <w:rsid w:val="00E54851"/>
    <w:rsid w:val="00E6559D"/>
    <w:rsid w:val="00E77964"/>
    <w:rsid w:val="00EA45E0"/>
    <w:rsid w:val="00EC5BF5"/>
    <w:rsid w:val="00ED2CF9"/>
    <w:rsid w:val="00EE6BB0"/>
    <w:rsid w:val="00EE7150"/>
    <w:rsid w:val="00F06279"/>
    <w:rsid w:val="00F15855"/>
    <w:rsid w:val="00F415B2"/>
    <w:rsid w:val="00F41C75"/>
    <w:rsid w:val="00F605BD"/>
    <w:rsid w:val="00F67635"/>
    <w:rsid w:val="00F80076"/>
    <w:rsid w:val="00FC45A9"/>
    <w:rsid w:val="00FE6789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A30F4-198A-45EE-981D-B4D25FD4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A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5862-203E-4192-9083-D64A1108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Rossi</dc:creator>
  <cp:keywords/>
  <dc:description/>
  <cp:lastModifiedBy>Sharon Rossi</cp:lastModifiedBy>
  <cp:revision>6</cp:revision>
  <dcterms:created xsi:type="dcterms:W3CDTF">2015-11-07T11:25:00Z</dcterms:created>
  <dcterms:modified xsi:type="dcterms:W3CDTF">2015-11-12T00:21:00Z</dcterms:modified>
</cp:coreProperties>
</file>