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DB5721">
        <w:t>Preliminary</w:t>
      </w:r>
      <w:r w:rsidR="00F760A8">
        <w:t xml:space="preserve"> </w:t>
      </w:r>
      <w:r w:rsidR="00D90C16">
        <w:t>Meeting Minutes</w:t>
      </w:r>
    </w:p>
    <w:p w:rsidR="00D90C16" w:rsidRDefault="00D90C16" w:rsidP="00D90C16">
      <w:pPr>
        <w:pStyle w:val="NoSpacing"/>
        <w:jc w:val="center"/>
      </w:pPr>
      <w:r>
        <w:t>Recorded by Janice Pack</w:t>
      </w:r>
    </w:p>
    <w:p w:rsidR="00D90C16" w:rsidRDefault="00F73999" w:rsidP="00D90C16">
      <w:pPr>
        <w:pStyle w:val="NoSpacing"/>
        <w:jc w:val="center"/>
      </w:pPr>
      <w:r>
        <w:t>Novem</w:t>
      </w:r>
      <w:r w:rsidR="00CE1238">
        <w:t xml:space="preserve">ber </w:t>
      </w:r>
      <w:r>
        <w:t>1</w:t>
      </w:r>
      <w:r w:rsidR="00CE1238">
        <w:t>3</w:t>
      </w:r>
      <w:r w:rsidR="00DA7A5C">
        <w:t>,</w:t>
      </w:r>
      <w:r w:rsidR="00B70577">
        <w:t xml:space="preserve"> 2017</w:t>
      </w:r>
    </w:p>
    <w:p w:rsidR="00D90C16" w:rsidRDefault="00D90C16" w:rsidP="00D90C16">
      <w:pPr>
        <w:pStyle w:val="NoSpacing"/>
        <w:jc w:val="center"/>
      </w:pPr>
    </w:p>
    <w:p w:rsidR="00165066" w:rsidRDefault="00165066" w:rsidP="00D90C16">
      <w:pPr>
        <w:pStyle w:val="NoSpacing"/>
        <w:jc w:val="center"/>
      </w:pPr>
    </w:p>
    <w:p w:rsidR="000C6A93"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w:t>
      </w:r>
      <w:r w:rsidR="00B94B31">
        <w:t xml:space="preserve">, </w:t>
      </w:r>
      <w:r w:rsidR="00C65E40">
        <w:t xml:space="preserve">Robert </w:t>
      </w:r>
      <w:r w:rsidR="007E48CC">
        <w:t>Marshall</w:t>
      </w:r>
      <w:r w:rsidR="00BE6005">
        <w:t>,</w:t>
      </w:r>
      <w:r w:rsidR="0059173B">
        <w:t xml:space="preserve"> Angelique Moon,</w:t>
      </w:r>
      <w:r w:rsidR="00BE6005">
        <w:t xml:space="preserve"> Andre Wood</w:t>
      </w:r>
      <w:r w:rsidR="00F06A63">
        <w:t>, Kathy Carpenter</w:t>
      </w:r>
    </w:p>
    <w:p w:rsidR="00014671" w:rsidRDefault="00014671" w:rsidP="00452B24">
      <w:pPr>
        <w:pStyle w:val="NoSpacing"/>
        <w:rPr>
          <w:b/>
        </w:rPr>
      </w:pPr>
    </w:p>
    <w:p w:rsidR="00452B24" w:rsidRDefault="00E01225" w:rsidP="00452B24">
      <w:pPr>
        <w:pStyle w:val="NoSpacing"/>
      </w:pPr>
      <w:r>
        <w:rPr>
          <w:b/>
        </w:rPr>
        <w:t>M</w:t>
      </w:r>
      <w:r w:rsidR="00452B24" w:rsidRPr="00452B24">
        <w:rPr>
          <w:b/>
        </w:rPr>
        <w:t>eeting Opened:</w:t>
      </w:r>
      <w:r w:rsidR="00452B24">
        <w:t xml:space="preserve">  The meeting was called to order by PRenaud at </w:t>
      </w:r>
      <w:r w:rsidR="00AE4EE1">
        <w:t>6:0</w:t>
      </w:r>
      <w:r w:rsidR="00F73999">
        <w:t>0</w:t>
      </w:r>
      <w:r w:rsidR="004E190C">
        <w:t xml:space="preserve"> PM</w:t>
      </w:r>
      <w:r w:rsidR="00452B24">
        <w:t>.</w:t>
      </w:r>
    </w:p>
    <w:p w:rsidR="00014671" w:rsidRDefault="00014671" w:rsidP="00BB6239">
      <w:pPr>
        <w:pStyle w:val="NoSpacing"/>
        <w:rPr>
          <w:b/>
        </w:rPr>
      </w:pPr>
    </w:p>
    <w:p w:rsidR="00247989" w:rsidRDefault="00D90C16" w:rsidP="00BB623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CE1238">
        <w:t xml:space="preserve">October </w:t>
      </w:r>
      <w:r w:rsidR="00BB6239">
        <w:t>23</w:t>
      </w:r>
      <w:r w:rsidR="00C11655">
        <w:t xml:space="preserve">, 2017 </w:t>
      </w:r>
      <w:r w:rsidR="00CA18E3">
        <w:t xml:space="preserve">were read by </w:t>
      </w:r>
      <w:r w:rsidR="00AE4EE1">
        <w:t>PRenaud</w:t>
      </w:r>
      <w:r w:rsidR="008D6DD9">
        <w:t xml:space="preserve">. </w:t>
      </w:r>
      <w:r w:rsidR="00AA5A2A">
        <w:t xml:space="preserve"> </w:t>
      </w:r>
      <w:r w:rsidR="0020730A">
        <w:t>C</w:t>
      </w:r>
      <w:r w:rsidR="00F055A2">
        <w:t>hange</w:t>
      </w:r>
      <w:r w:rsidR="0020730A">
        <w:t>s</w:t>
      </w:r>
      <w:r w:rsidR="00F055A2">
        <w:t xml:space="preserve"> w</w:t>
      </w:r>
      <w:r w:rsidR="0020730A">
        <w:t>ere</w:t>
      </w:r>
      <w:r w:rsidR="00F055A2">
        <w:t xml:space="preserve"> made:</w:t>
      </w:r>
    </w:p>
    <w:p w:rsidR="00F055A2" w:rsidRDefault="003C432B" w:rsidP="00BB6239">
      <w:pPr>
        <w:pStyle w:val="NoSpacing"/>
      </w:pPr>
      <w:r>
        <w:t>Line 11:  correct</w:t>
      </w:r>
      <w:r w:rsidR="00F055A2">
        <w:t xml:space="preserve"> dates to “2017-2018”</w:t>
      </w:r>
    </w:p>
    <w:p w:rsidR="0020730A" w:rsidRDefault="0020730A" w:rsidP="00BB6239">
      <w:pPr>
        <w:pStyle w:val="NoSpacing"/>
      </w:pPr>
      <w:r>
        <w:t>Line 36:  insert “the business practice of” before “Starting with Yes”</w:t>
      </w:r>
    </w:p>
    <w:p w:rsidR="00F055A2" w:rsidRDefault="0020730A" w:rsidP="00BB6239">
      <w:pPr>
        <w:pStyle w:val="NoSpacing"/>
      </w:pPr>
      <w:r>
        <w:t xml:space="preserve">Line 42: </w:t>
      </w:r>
      <w:r w:rsidR="00F055A2">
        <w:t xml:space="preserve"> </w:t>
      </w:r>
      <w:r>
        <w:t>amend “</w:t>
      </w:r>
      <w:r w:rsidR="00F055A2">
        <w:t>a bit more seriously”</w:t>
      </w:r>
      <w:r>
        <w:t xml:space="preserve"> to</w:t>
      </w:r>
      <w:r w:rsidRPr="0020730A">
        <w:t xml:space="preserve"> </w:t>
      </w:r>
      <w:r>
        <w:t xml:space="preserve">“as needed” </w:t>
      </w:r>
    </w:p>
    <w:p w:rsidR="00F055A2" w:rsidRDefault="00F055A2" w:rsidP="00BB6239">
      <w:pPr>
        <w:pStyle w:val="NoSpacing"/>
      </w:pPr>
      <w:r>
        <w:t>Line 52 was amended to …”and the allowable size of signs ensued.”</w:t>
      </w:r>
    </w:p>
    <w:p w:rsidR="00C11655" w:rsidRDefault="0020730A" w:rsidP="00CE5751">
      <w:pPr>
        <w:pStyle w:val="NoSpacing"/>
      </w:pPr>
      <w:r>
        <w:t>RMarshall</w:t>
      </w:r>
      <w:r w:rsidR="007E091B">
        <w:t xml:space="preserve"> </w:t>
      </w:r>
      <w:r w:rsidR="0069434E">
        <w:t>motioned to accept the minutes</w:t>
      </w:r>
      <w:r w:rsidR="00247989">
        <w:t xml:space="preserve"> as amended</w:t>
      </w:r>
      <w:r w:rsidR="0069434E">
        <w:t>.</w:t>
      </w:r>
      <w:r w:rsidR="00D62285">
        <w:t xml:space="preserve"> </w:t>
      </w:r>
      <w:r w:rsidR="005E5B1D">
        <w:t xml:space="preserve"> </w:t>
      </w:r>
      <w:r>
        <w:t>KPaulsen</w:t>
      </w:r>
      <w:r w:rsidR="00AE4EE1">
        <w:t xml:space="preserve"> </w:t>
      </w:r>
      <w:r w:rsidR="00CE5751">
        <w:t>seconded</w:t>
      </w:r>
      <w:r w:rsidR="0069434E">
        <w:t xml:space="preserve"> and all were in favor</w:t>
      </w:r>
      <w:r w:rsidR="00292B65">
        <w:t xml:space="preserve">. </w:t>
      </w:r>
      <w:r w:rsidR="00134E26">
        <w:t xml:space="preserve"> </w:t>
      </w:r>
      <w:r w:rsidR="00A458CB">
        <w:t>Motion</w:t>
      </w:r>
      <w:r w:rsidR="00210463">
        <w:t xml:space="preserve"> passed.</w:t>
      </w:r>
      <w:r w:rsidR="00260FDE">
        <w:t xml:space="preserve"> </w:t>
      </w:r>
    </w:p>
    <w:p w:rsidR="00014671" w:rsidRDefault="00014671" w:rsidP="00CE5751">
      <w:pPr>
        <w:pStyle w:val="NoSpacing"/>
        <w:rPr>
          <w:b/>
        </w:rPr>
      </w:pPr>
    </w:p>
    <w:p w:rsidR="00CE1238" w:rsidRDefault="0087406A" w:rsidP="00CE5751">
      <w:pPr>
        <w:pStyle w:val="NoSpacing"/>
        <w:rPr>
          <w:b/>
        </w:rPr>
      </w:pPr>
      <w:r w:rsidRPr="00695C03">
        <w:rPr>
          <w:b/>
        </w:rPr>
        <w:t>M</w:t>
      </w:r>
      <w:r w:rsidR="00CE5751" w:rsidRPr="00695C03">
        <w:rPr>
          <w:b/>
        </w:rPr>
        <w:t>ail</w:t>
      </w:r>
      <w:r w:rsidR="00B44166">
        <w:rPr>
          <w:b/>
        </w:rPr>
        <w:t xml:space="preserve"> </w:t>
      </w:r>
    </w:p>
    <w:p w:rsidR="00D215A5" w:rsidRDefault="00F73999" w:rsidP="00831F77">
      <w:pPr>
        <w:pStyle w:val="NoSpacing"/>
        <w:tabs>
          <w:tab w:val="right" w:pos="10368"/>
        </w:tabs>
      </w:pPr>
      <w:r>
        <w:t>Octo</w:t>
      </w:r>
      <w:r w:rsidR="00D215A5">
        <w:t>ber flyer from Southwest Region Planning Commission</w:t>
      </w:r>
    </w:p>
    <w:p w:rsidR="00F73999" w:rsidRDefault="00F73999" w:rsidP="00F73999">
      <w:pPr>
        <w:pStyle w:val="NoSpacing"/>
        <w:tabs>
          <w:tab w:val="right" w:pos="10368"/>
        </w:tabs>
      </w:pPr>
      <w:r>
        <w:t>Package from SWRPC containing</w:t>
      </w:r>
      <w:r w:rsidR="00014671">
        <w:t xml:space="preserve"> the new completed chapters and maps for the Master Plan</w:t>
      </w:r>
    </w:p>
    <w:p w:rsidR="00F06A63" w:rsidRPr="00D215A5" w:rsidRDefault="00F06A63" w:rsidP="00F73999">
      <w:pPr>
        <w:pStyle w:val="NoSpacing"/>
        <w:tabs>
          <w:tab w:val="right" w:pos="10368"/>
        </w:tabs>
      </w:pPr>
    </w:p>
    <w:p w:rsidR="00BB6239" w:rsidRDefault="00014671" w:rsidP="00CE5751">
      <w:pPr>
        <w:pStyle w:val="NoSpacing"/>
        <w:rPr>
          <w:b/>
        </w:rPr>
      </w:pPr>
      <w:r>
        <w:rPr>
          <w:b/>
        </w:rPr>
        <w:t>M</w:t>
      </w:r>
      <w:r w:rsidR="00BB6239">
        <w:rPr>
          <w:b/>
        </w:rPr>
        <w:t>aster Plan Certification</w:t>
      </w:r>
    </w:p>
    <w:p w:rsidR="0020730A" w:rsidRDefault="0020730A" w:rsidP="00CE5751">
      <w:pPr>
        <w:pStyle w:val="NoSpacing"/>
      </w:pPr>
      <w:r w:rsidRPr="0020730A">
        <w:t xml:space="preserve">PRenaud told the Board </w:t>
      </w:r>
      <w:r>
        <w:t>that we have received the</w:t>
      </w:r>
      <w:r w:rsidR="00CC564D">
        <w:t xml:space="preserve"> new maps and chapters for the</w:t>
      </w:r>
      <w:r>
        <w:t xml:space="preserve"> Master Plan in print</w:t>
      </w:r>
      <w:r w:rsidR="00CC564D">
        <w:t>,</w:t>
      </w:r>
      <w:r>
        <w:t xml:space="preserve"> and </w:t>
      </w:r>
      <w:r w:rsidR="00CC564D">
        <w:t xml:space="preserve">a complete version on </w:t>
      </w:r>
      <w:r>
        <w:t>cd, and it should now be complete</w:t>
      </w:r>
      <w:r w:rsidR="00CC564D">
        <w:t xml:space="preserve">. </w:t>
      </w:r>
      <w:r>
        <w:t xml:space="preserve"> This will be posted on the website shortly.  </w:t>
      </w:r>
      <w:r w:rsidR="00082CC3">
        <w:t>Some of the newer members may not have all of the chapters; they can cross-reference what is currently in their binder with the new updated Table of Contents</w:t>
      </w:r>
      <w:r w:rsidR="0035496E">
        <w:t xml:space="preserve"> and let PRenaud know what they are missing</w:t>
      </w:r>
      <w:r w:rsidR="00082CC3">
        <w:t xml:space="preserve">.  </w:t>
      </w:r>
      <w:r w:rsidR="00CC564D">
        <w:t xml:space="preserve">While there appear to be a few minor formatting differences, PRenaud </w:t>
      </w:r>
      <w:r w:rsidR="009E3ABC">
        <w:t>is confident</w:t>
      </w:r>
      <w:r w:rsidR="00CC564D">
        <w:t xml:space="preserve"> that this project is finished.  RMarshall moved that we certify the Master Plan.  </w:t>
      </w:r>
      <w:r w:rsidR="009E3ABC">
        <w:t>PRenaud seconded.  There was a bit of discussion.  Call the Question:  All were in favor.  It was noted that S</w:t>
      </w:r>
      <w:r w:rsidR="0035496E">
        <w:t xml:space="preserve">herry </w:t>
      </w:r>
      <w:r w:rsidR="009E3ABC">
        <w:t>Fox was not in attendance and her signature will be needed.  PRenaud will email her.</w:t>
      </w:r>
    </w:p>
    <w:p w:rsidR="009E3ABC" w:rsidRDefault="009E3ABC" w:rsidP="00CE5751">
      <w:pPr>
        <w:pStyle w:val="NoSpacing"/>
      </w:pPr>
    </w:p>
    <w:p w:rsidR="009E3ABC" w:rsidRDefault="009E3ABC" w:rsidP="00CE5751">
      <w:pPr>
        <w:pStyle w:val="NoSpacing"/>
      </w:pPr>
      <w:r>
        <w:t>RMarshall asked all to think about the process of updating the Master Plan, and the length of time it had taken to do it.  The process may be easier and more efficient if it were done differently.  We will discuss this in the coming year.</w:t>
      </w:r>
    </w:p>
    <w:p w:rsidR="0020730A" w:rsidRDefault="0020730A" w:rsidP="00CE5751">
      <w:pPr>
        <w:pStyle w:val="NoSpacing"/>
      </w:pPr>
    </w:p>
    <w:p w:rsidR="009E3ABC" w:rsidRDefault="009E3ABC" w:rsidP="009E3ABC">
      <w:pPr>
        <w:pStyle w:val="NoSpacing"/>
        <w:rPr>
          <w:b/>
        </w:rPr>
      </w:pPr>
      <w:r>
        <w:rPr>
          <w:b/>
        </w:rPr>
        <w:t>Reschedule December 25 meeting</w:t>
      </w:r>
    </w:p>
    <w:p w:rsidR="00B20644" w:rsidRDefault="00B20644" w:rsidP="00B20644">
      <w:pPr>
        <w:pStyle w:val="NoSpacing"/>
        <w:tabs>
          <w:tab w:val="left" w:pos="5640"/>
        </w:tabs>
      </w:pPr>
      <w:r>
        <w:t>This Planning Board meeting will be held on Thursday, December 21</w:t>
      </w:r>
      <w:r w:rsidRPr="00B20644">
        <w:rPr>
          <w:vertAlign w:val="superscript"/>
        </w:rPr>
        <w:t>st</w:t>
      </w:r>
      <w:r>
        <w:t xml:space="preserve"> instead.</w:t>
      </w:r>
    </w:p>
    <w:p w:rsidR="00B20644" w:rsidRDefault="00B20644" w:rsidP="00B20644">
      <w:pPr>
        <w:pStyle w:val="NoSpacing"/>
        <w:tabs>
          <w:tab w:val="left" w:pos="5640"/>
        </w:tabs>
      </w:pPr>
    </w:p>
    <w:p w:rsidR="00B20644" w:rsidRPr="00B20644" w:rsidRDefault="00B20644" w:rsidP="00B20644">
      <w:pPr>
        <w:pStyle w:val="NoSpacing"/>
        <w:tabs>
          <w:tab w:val="left" w:pos="5640"/>
        </w:tabs>
        <w:rPr>
          <w:b/>
        </w:rPr>
      </w:pPr>
      <w:r w:rsidRPr="00B20644">
        <w:rPr>
          <w:b/>
        </w:rPr>
        <w:t>Sign Ordinance</w:t>
      </w:r>
    </w:p>
    <w:p w:rsidR="00B20644" w:rsidRDefault="00B20644" w:rsidP="00B20644">
      <w:pPr>
        <w:pStyle w:val="NoSpacing"/>
        <w:tabs>
          <w:tab w:val="left" w:pos="5640"/>
        </w:tabs>
      </w:pPr>
      <w:r>
        <w:t>In the Section 2 definiti</w:t>
      </w:r>
      <w:r w:rsidR="00014671">
        <w:t>ons, there is a definition for A</w:t>
      </w:r>
      <w:r>
        <w:t xml:space="preserve">dvertising </w:t>
      </w:r>
      <w:r w:rsidR="00014671">
        <w:t>S</w:t>
      </w:r>
      <w:r>
        <w:t>igns that conflicts with the intent of</w:t>
      </w:r>
      <w:r w:rsidR="00014671">
        <w:t xml:space="preserve"> the C</w:t>
      </w:r>
      <w:r>
        <w:t xml:space="preserve">ommercial </w:t>
      </w:r>
      <w:r w:rsidR="00014671">
        <w:t>S</w:t>
      </w:r>
      <w:r>
        <w:t xml:space="preserve">ign definition.  We were trying to make a distinction </w:t>
      </w:r>
      <w:r w:rsidR="008B4389">
        <w:t xml:space="preserve">between temporary and permanent signs so as not to regulate the temporary signs.  </w:t>
      </w:r>
      <w:r w:rsidR="00C2598E">
        <w:t>PRenaud will be sending an email to Michael Borden for his input.</w:t>
      </w:r>
    </w:p>
    <w:p w:rsidR="00C95A20" w:rsidRPr="00B20644" w:rsidRDefault="00C95A20" w:rsidP="00B20644">
      <w:pPr>
        <w:pStyle w:val="NoSpacing"/>
        <w:tabs>
          <w:tab w:val="left" w:pos="5640"/>
        </w:tabs>
      </w:pPr>
    </w:p>
    <w:p w:rsidR="00C95A20" w:rsidRPr="00C95A20" w:rsidRDefault="00C95A20" w:rsidP="00C95A20">
      <w:pPr>
        <w:pStyle w:val="NoSpacing"/>
      </w:pPr>
      <w:r>
        <w:rPr>
          <w:b/>
        </w:rPr>
        <w:t>Planning Board Report to ZBA:  Variance</w:t>
      </w:r>
      <w:r w:rsidR="00492959">
        <w:rPr>
          <w:b/>
        </w:rPr>
        <w:t xml:space="preserve"> to erect a shed within setback</w:t>
      </w:r>
      <w:r>
        <w:rPr>
          <w:b/>
        </w:rPr>
        <w:t>–204 New Boston Road</w:t>
      </w:r>
      <w:r w:rsidR="00492959">
        <w:rPr>
          <w:b/>
        </w:rPr>
        <w:t>;</w:t>
      </w:r>
      <w:r>
        <w:rPr>
          <w:b/>
        </w:rPr>
        <w:t xml:space="preserve"> Map R9, Lot 25-4  </w:t>
      </w:r>
      <w:r>
        <w:t>The Board reviewed the application which has been submitted to the Zoning Board by Karl Anderson</w:t>
      </w:r>
      <w:r w:rsidR="00014671">
        <w:t xml:space="preserve"> to </w:t>
      </w:r>
      <w:r w:rsidR="00335690">
        <w:t xml:space="preserve">consider what the Planning Board opinion should be.  The shed appears to be in clear violation of the setback requirements.  If a variance is granted, it may set precedence.  While the ZBA hears everything on a case-by-case basis, a professional builder should have been aware of the local ordinances including setback requirements.  </w:t>
      </w:r>
      <w:r w:rsidR="005C1FD0">
        <w:t xml:space="preserve">A letter was </w:t>
      </w:r>
      <w:r w:rsidR="00C27791">
        <w:t xml:space="preserve">written to the </w:t>
      </w:r>
      <w:r w:rsidR="00492959">
        <w:t>ZBA with</w:t>
      </w:r>
      <w:r w:rsidR="00C27791">
        <w:t xml:space="preserve"> the Planning Board’s opinion that the shed is in violation of the spirit of the ordinance</w:t>
      </w:r>
      <w:r w:rsidR="00492959">
        <w:t>, and a variance should not be granted</w:t>
      </w:r>
      <w:r w:rsidR="00C27791">
        <w:t xml:space="preserve">.  </w:t>
      </w:r>
      <w:r w:rsidR="00492959">
        <w:t>KCarpenter moved to accept the Planning Board report as written.  RMarshall seconded and all were in favor (6-0).</w:t>
      </w:r>
    </w:p>
    <w:p w:rsidR="00F06A63" w:rsidRDefault="00F06A63" w:rsidP="00CE5751">
      <w:pPr>
        <w:pStyle w:val="NoSpacing"/>
        <w:rPr>
          <w:b/>
        </w:rPr>
      </w:pPr>
      <w:r>
        <w:rPr>
          <w:b/>
        </w:rPr>
        <w:lastRenderedPageBreak/>
        <w:t>Special Event Facility Ordinance &amp; Agritourism Statutes Review</w:t>
      </w:r>
    </w:p>
    <w:p w:rsidR="00492959" w:rsidRPr="00492959" w:rsidRDefault="00492959" w:rsidP="00CE5751">
      <w:pPr>
        <w:pStyle w:val="NoSpacing"/>
      </w:pPr>
      <w:r>
        <w:t xml:space="preserve">PRenaud noted that it would be good to go through this with MBorden at the meeting to </w:t>
      </w:r>
      <w:r w:rsidR="008C62B9">
        <w:t xml:space="preserve">have his input. </w:t>
      </w:r>
      <w:r w:rsidR="003C3CAB">
        <w:t xml:space="preserve"> MBorden will be invited to attend the Planning Board meeting on 11/27/17 from 6:30-7:00. </w:t>
      </w:r>
      <w:bookmarkStart w:id="0" w:name="_GoBack"/>
      <w:bookmarkEnd w:id="0"/>
      <w:r w:rsidR="008C62B9">
        <w:t xml:space="preserve"> PRenaud read from emails received from the new owner of the Allrose Farm property regarding petitioning for changes to the Special Event Facility Ordinance; he had suggested she come and speak to the Board.  In reviewing the RSA changes to the definition of Agritourism, he wondered if we needed to make any changes.  RMarshall asked “If we do nothing, are we in compliance?” and PRenaud answered “Yes”.</w:t>
      </w:r>
    </w:p>
    <w:p w:rsidR="00F06A63" w:rsidRDefault="00F06A63" w:rsidP="00CE5751">
      <w:pPr>
        <w:pStyle w:val="NoSpacing"/>
        <w:rPr>
          <w:b/>
        </w:rPr>
      </w:pPr>
    </w:p>
    <w:p w:rsidR="00F06A63" w:rsidRDefault="00F06A63" w:rsidP="00CE5751">
      <w:pPr>
        <w:pStyle w:val="NoSpacing"/>
        <w:rPr>
          <w:b/>
        </w:rPr>
      </w:pPr>
      <w:r>
        <w:rPr>
          <w:b/>
        </w:rPr>
        <w:t>Other Zoning Amendment Proposals</w:t>
      </w:r>
    </w:p>
    <w:p w:rsidR="002E0AF2" w:rsidRDefault="00772A0B" w:rsidP="00CE5751">
      <w:pPr>
        <w:pStyle w:val="NoSpacing"/>
      </w:pPr>
      <w:r>
        <w:t xml:space="preserve">Under Housekeeping items, PRenaud found an additional 5 places </w:t>
      </w:r>
      <w:r w:rsidR="002846AD">
        <w:t xml:space="preserve">in the Zoning Amendments </w:t>
      </w:r>
      <w:r>
        <w:t xml:space="preserve">where “customary” had not been removed.  </w:t>
      </w:r>
      <w:r w:rsidR="002E0AF2">
        <w:t>He said he could make those corrections.</w:t>
      </w:r>
    </w:p>
    <w:p w:rsidR="002E0AF2" w:rsidRDefault="002E0AF2" w:rsidP="00CE5751">
      <w:pPr>
        <w:pStyle w:val="NoSpacing"/>
      </w:pPr>
    </w:p>
    <w:p w:rsidR="00F06A63" w:rsidRPr="008C62B9" w:rsidRDefault="00772A0B" w:rsidP="00CE5751">
      <w:pPr>
        <w:pStyle w:val="NoSpacing"/>
      </w:pPr>
      <w:r>
        <w:t xml:space="preserve">There appears to be a conflict in the Lakeside Village District wherein it says it shall be strictly a district of residences.  While home based businesses are allowed in the other districts, it would appear that they would not be allowed here, as RSA says that where there is a conflict in ordinances, the stricter would apply.  The spirit of the ordinance was based on impact.  The Board wondered what the </w:t>
      </w:r>
      <w:r w:rsidR="002E0AF2">
        <w:t>residents’ opinion would be.  PRenaud asked everyone to think about it, and we can resume this discussion at the next meeting.  KPaulsen and RMarshall felt there would not be time to do this right now.</w:t>
      </w:r>
    </w:p>
    <w:p w:rsidR="00075DC5" w:rsidRDefault="00075DC5" w:rsidP="00111BB2">
      <w:pPr>
        <w:pStyle w:val="NoSpacing"/>
      </w:pPr>
    </w:p>
    <w:p w:rsidR="002E0AF2" w:rsidRDefault="0040528F" w:rsidP="00111BB2">
      <w:pPr>
        <w:pStyle w:val="NoSpacing"/>
      </w:pPr>
      <w:r>
        <w:t xml:space="preserve">Also under Housekeeping, </w:t>
      </w:r>
      <w:r w:rsidR="002E0AF2">
        <w:t xml:space="preserve">KCarpenter mentioned that under Junkyards it references RSA 236:91 which does not exist.  </w:t>
      </w:r>
    </w:p>
    <w:p w:rsidR="0040528F" w:rsidRDefault="0040528F" w:rsidP="00111BB2">
      <w:pPr>
        <w:pStyle w:val="NoSpacing"/>
      </w:pPr>
    </w:p>
    <w:p w:rsidR="003B3840" w:rsidRDefault="002846AD" w:rsidP="00B006F3">
      <w:pPr>
        <w:pStyle w:val="NoSpacing"/>
        <w:tabs>
          <w:tab w:val="left" w:pos="1306"/>
          <w:tab w:val="left" w:pos="13312"/>
        </w:tabs>
      </w:pPr>
      <w:r>
        <w:t>KCarpenter</w:t>
      </w:r>
      <w:r w:rsidR="009332BE">
        <w:t xml:space="preserve"> </w:t>
      </w:r>
      <w:r w:rsidR="00500CDA">
        <w:t xml:space="preserve">moved to </w:t>
      </w:r>
      <w:r w:rsidR="00726C39">
        <w:t>adjourn this</w:t>
      </w:r>
      <w:r w:rsidR="003B3840">
        <w:t xml:space="preserve"> meeting</w:t>
      </w:r>
      <w:r w:rsidR="00500CDA">
        <w:t>,</w:t>
      </w:r>
      <w:r w:rsidR="003B3840">
        <w:t xml:space="preserve"> and</w:t>
      </w:r>
      <w:r w:rsidR="008778AE">
        <w:t xml:space="preserve"> </w:t>
      </w:r>
      <w:r>
        <w:t>RMarshall</w:t>
      </w:r>
      <w:r w:rsidR="0023362B">
        <w:t xml:space="preserve"> </w:t>
      </w:r>
      <w:r w:rsidR="00500CDA">
        <w:t xml:space="preserve">seconded.  All were in </w:t>
      </w:r>
      <w:r w:rsidR="003B3840">
        <w:t>favor</w:t>
      </w:r>
      <w:r w:rsidR="00500CDA">
        <w:t xml:space="preserve">.  </w:t>
      </w:r>
      <w:r w:rsidR="00260FDE">
        <w:t>Motion passed</w:t>
      </w:r>
      <w:r w:rsidR="00BA0257">
        <w:t>.</w:t>
      </w:r>
    </w:p>
    <w:p w:rsidR="002846AD" w:rsidRDefault="002846AD"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DC21D7">
        <w:rPr>
          <w:b/>
        </w:rPr>
        <w:t xml:space="preserve"> </w:t>
      </w:r>
      <w:r w:rsidR="002846AD">
        <w:rPr>
          <w:b/>
        </w:rPr>
        <w:t xml:space="preserve">9:05 </w:t>
      </w:r>
      <w:r w:rsidR="003C6F03">
        <w:rPr>
          <w:b/>
        </w:rPr>
        <w:t>PM.</w:t>
      </w:r>
      <w:r w:rsidR="008434F5">
        <w:t xml:space="preserve">    </w:t>
      </w:r>
    </w:p>
    <w:sectPr w:rsidR="009307F2" w:rsidSect="00C32887">
      <w:headerReference w:type="default" r:id="rId8"/>
      <w:footerReference w:type="default" r:id="rId9"/>
      <w:pgSz w:w="12240" w:h="15840"/>
      <w:pgMar w:top="720" w:right="432" w:bottom="432"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56" w:rsidRDefault="00F24E56" w:rsidP="004D541A">
      <w:r>
        <w:separator/>
      </w:r>
    </w:p>
  </w:endnote>
  <w:endnote w:type="continuationSeparator" w:id="0">
    <w:p w:rsidR="00F24E56" w:rsidRDefault="00F24E56" w:rsidP="004D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0B" w:rsidRDefault="00772A0B">
    <w:pPr>
      <w:pStyle w:val="Footer"/>
      <w:jc w:val="right"/>
    </w:pPr>
  </w:p>
  <w:p w:rsidR="00772A0B" w:rsidRDefault="0077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56" w:rsidRDefault="00F24E56" w:rsidP="004D541A">
      <w:r>
        <w:separator/>
      </w:r>
    </w:p>
  </w:footnote>
  <w:footnote w:type="continuationSeparator" w:id="0">
    <w:p w:rsidR="00F24E56" w:rsidRDefault="00F24E56" w:rsidP="004D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0B" w:rsidRDefault="00F24E56">
    <w:pPr>
      <w:pStyle w:val="Header"/>
      <w:jc w:val="right"/>
    </w:pPr>
    <w:sdt>
      <w:sdtPr>
        <w:id w:val="-199610556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37931123"/>
        <w:docPartObj>
          <w:docPartGallery w:val="Page Numbers (Top of Page)"/>
          <w:docPartUnique/>
        </w:docPartObj>
      </w:sdtPr>
      <w:sdtEndPr>
        <w:rPr>
          <w:noProof/>
        </w:rPr>
      </w:sdtEndPr>
      <w:sdtContent>
        <w:r w:rsidR="00772A0B">
          <w:fldChar w:fldCharType="begin"/>
        </w:r>
        <w:r w:rsidR="00772A0B">
          <w:instrText xml:space="preserve"> PAGE   \* MERGEFORMAT </w:instrText>
        </w:r>
        <w:r w:rsidR="00772A0B">
          <w:fldChar w:fldCharType="separate"/>
        </w:r>
        <w:r w:rsidR="003C3CAB">
          <w:rPr>
            <w:noProof/>
          </w:rPr>
          <w:t>2</w:t>
        </w:r>
        <w:r w:rsidR="00772A0B">
          <w:rPr>
            <w:noProof/>
          </w:rPr>
          <w:fldChar w:fldCharType="end"/>
        </w:r>
      </w:sdtContent>
    </w:sdt>
  </w:p>
  <w:p w:rsidR="00772A0B" w:rsidRDefault="00772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5EFB"/>
    <w:multiLevelType w:val="hybridMultilevel"/>
    <w:tmpl w:val="B4FA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59E1"/>
    <w:multiLevelType w:val="multilevel"/>
    <w:tmpl w:val="B840FB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83"/>
    <w:rsid w:val="0000653B"/>
    <w:rsid w:val="000145B5"/>
    <w:rsid w:val="00014671"/>
    <w:rsid w:val="00014CA5"/>
    <w:rsid w:val="00015E41"/>
    <w:rsid w:val="00021161"/>
    <w:rsid w:val="00027809"/>
    <w:rsid w:val="00030BFA"/>
    <w:rsid w:val="000336CE"/>
    <w:rsid w:val="00040FF3"/>
    <w:rsid w:val="0004530E"/>
    <w:rsid w:val="00051740"/>
    <w:rsid w:val="00054CAA"/>
    <w:rsid w:val="000575AD"/>
    <w:rsid w:val="0007065E"/>
    <w:rsid w:val="00071FBF"/>
    <w:rsid w:val="00075DC5"/>
    <w:rsid w:val="00080B27"/>
    <w:rsid w:val="00082CC3"/>
    <w:rsid w:val="000A3B49"/>
    <w:rsid w:val="000A5983"/>
    <w:rsid w:val="000A71CB"/>
    <w:rsid w:val="000B58B3"/>
    <w:rsid w:val="000B70A6"/>
    <w:rsid w:val="000C5950"/>
    <w:rsid w:val="000C6A93"/>
    <w:rsid w:val="000D721B"/>
    <w:rsid w:val="000D7400"/>
    <w:rsid w:val="000D7B56"/>
    <w:rsid w:val="000E23E1"/>
    <w:rsid w:val="000E5CB2"/>
    <w:rsid w:val="000E630F"/>
    <w:rsid w:val="000F35A6"/>
    <w:rsid w:val="000F5DDE"/>
    <w:rsid w:val="0010035B"/>
    <w:rsid w:val="00101EB9"/>
    <w:rsid w:val="00111BB2"/>
    <w:rsid w:val="00111FAA"/>
    <w:rsid w:val="00112F8F"/>
    <w:rsid w:val="00113B34"/>
    <w:rsid w:val="00116647"/>
    <w:rsid w:val="001239CD"/>
    <w:rsid w:val="00125496"/>
    <w:rsid w:val="00130F84"/>
    <w:rsid w:val="00134E26"/>
    <w:rsid w:val="00134E78"/>
    <w:rsid w:val="00136A7C"/>
    <w:rsid w:val="001422F0"/>
    <w:rsid w:val="0014396D"/>
    <w:rsid w:val="00143ADD"/>
    <w:rsid w:val="00143C9B"/>
    <w:rsid w:val="00153098"/>
    <w:rsid w:val="00165066"/>
    <w:rsid w:val="001672E6"/>
    <w:rsid w:val="00171F28"/>
    <w:rsid w:val="00176BEE"/>
    <w:rsid w:val="00177C48"/>
    <w:rsid w:val="001804DF"/>
    <w:rsid w:val="00193DD0"/>
    <w:rsid w:val="00195CB2"/>
    <w:rsid w:val="001A10F2"/>
    <w:rsid w:val="001A4365"/>
    <w:rsid w:val="001A7093"/>
    <w:rsid w:val="001B0FC2"/>
    <w:rsid w:val="001B277E"/>
    <w:rsid w:val="001B4FCE"/>
    <w:rsid w:val="001B5308"/>
    <w:rsid w:val="001B68B0"/>
    <w:rsid w:val="001C20EC"/>
    <w:rsid w:val="001C5667"/>
    <w:rsid w:val="001C5E21"/>
    <w:rsid w:val="001D51E0"/>
    <w:rsid w:val="001D5AAB"/>
    <w:rsid w:val="001D6A33"/>
    <w:rsid w:val="001F05B8"/>
    <w:rsid w:val="001F4615"/>
    <w:rsid w:val="001F4F00"/>
    <w:rsid w:val="002033F1"/>
    <w:rsid w:val="0020730A"/>
    <w:rsid w:val="00207F73"/>
    <w:rsid w:val="002102DB"/>
    <w:rsid w:val="00210463"/>
    <w:rsid w:val="002153E9"/>
    <w:rsid w:val="00217864"/>
    <w:rsid w:val="0023362B"/>
    <w:rsid w:val="0023623D"/>
    <w:rsid w:val="00236364"/>
    <w:rsid w:val="002365CD"/>
    <w:rsid w:val="002374C7"/>
    <w:rsid w:val="0024297F"/>
    <w:rsid w:val="00247989"/>
    <w:rsid w:val="00247B15"/>
    <w:rsid w:val="00254105"/>
    <w:rsid w:val="00254FDE"/>
    <w:rsid w:val="002567E0"/>
    <w:rsid w:val="0026039D"/>
    <w:rsid w:val="00260FDE"/>
    <w:rsid w:val="002672C8"/>
    <w:rsid w:val="00273148"/>
    <w:rsid w:val="0028023C"/>
    <w:rsid w:val="002828D2"/>
    <w:rsid w:val="002846AD"/>
    <w:rsid w:val="0029035C"/>
    <w:rsid w:val="0029259E"/>
    <w:rsid w:val="00292B65"/>
    <w:rsid w:val="00292BE7"/>
    <w:rsid w:val="002945EF"/>
    <w:rsid w:val="002A220F"/>
    <w:rsid w:val="002B1888"/>
    <w:rsid w:val="002B61B6"/>
    <w:rsid w:val="002C3E7E"/>
    <w:rsid w:val="002D0BC4"/>
    <w:rsid w:val="002D131F"/>
    <w:rsid w:val="002D583A"/>
    <w:rsid w:val="002E0AF2"/>
    <w:rsid w:val="002E0CD0"/>
    <w:rsid w:val="002E1608"/>
    <w:rsid w:val="002E2747"/>
    <w:rsid w:val="002E2A6B"/>
    <w:rsid w:val="002F6E15"/>
    <w:rsid w:val="00302205"/>
    <w:rsid w:val="00307468"/>
    <w:rsid w:val="00307532"/>
    <w:rsid w:val="00310A14"/>
    <w:rsid w:val="00314A36"/>
    <w:rsid w:val="00316D73"/>
    <w:rsid w:val="003176AF"/>
    <w:rsid w:val="0033143E"/>
    <w:rsid w:val="00334CDD"/>
    <w:rsid w:val="003353A4"/>
    <w:rsid w:val="00335690"/>
    <w:rsid w:val="00341DD4"/>
    <w:rsid w:val="00347095"/>
    <w:rsid w:val="00350D0E"/>
    <w:rsid w:val="0035260C"/>
    <w:rsid w:val="0035496E"/>
    <w:rsid w:val="003712EE"/>
    <w:rsid w:val="0038016C"/>
    <w:rsid w:val="00380ADA"/>
    <w:rsid w:val="0038274E"/>
    <w:rsid w:val="00394457"/>
    <w:rsid w:val="00397BA2"/>
    <w:rsid w:val="003A2706"/>
    <w:rsid w:val="003A5E58"/>
    <w:rsid w:val="003A5E9F"/>
    <w:rsid w:val="003B3840"/>
    <w:rsid w:val="003B4722"/>
    <w:rsid w:val="003B537B"/>
    <w:rsid w:val="003B6A0C"/>
    <w:rsid w:val="003C1368"/>
    <w:rsid w:val="003C160E"/>
    <w:rsid w:val="003C1AE5"/>
    <w:rsid w:val="003C3CAB"/>
    <w:rsid w:val="003C432B"/>
    <w:rsid w:val="003C6F03"/>
    <w:rsid w:val="003C7D26"/>
    <w:rsid w:val="003D06B6"/>
    <w:rsid w:val="003D34C7"/>
    <w:rsid w:val="003D5F9E"/>
    <w:rsid w:val="003E07AF"/>
    <w:rsid w:val="003E1F15"/>
    <w:rsid w:val="003E7DF2"/>
    <w:rsid w:val="003F1C03"/>
    <w:rsid w:val="003F245A"/>
    <w:rsid w:val="003F7B9B"/>
    <w:rsid w:val="0040528F"/>
    <w:rsid w:val="00412BD5"/>
    <w:rsid w:val="00420F59"/>
    <w:rsid w:val="004236C3"/>
    <w:rsid w:val="00424B96"/>
    <w:rsid w:val="00427E45"/>
    <w:rsid w:val="00432745"/>
    <w:rsid w:val="0044342A"/>
    <w:rsid w:val="00447D5B"/>
    <w:rsid w:val="00452B24"/>
    <w:rsid w:val="00454FA2"/>
    <w:rsid w:val="00457672"/>
    <w:rsid w:val="00460F70"/>
    <w:rsid w:val="004621D2"/>
    <w:rsid w:val="0046325E"/>
    <w:rsid w:val="004632DC"/>
    <w:rsid w:val="004656CA"/>
    <w:rsid w:val="0047210C"/>
    <w:rsid w:val="004730E6"/>
    <w:rsid w:val="004732E5"/>
    <w:rsid w:val="0047377E"/>
    <w:rsid w:val="004815AC"/>
    <w:rsid w:val="0048569E"/>
    <w:rsid w:val="00485886"/>
    <w:rsid w:val="00491482"/>
    <w:rsid w:val="00491C7E"/>
    <w:rsid w:val="00492959"/>
    <w:rsid w:val="00493B88"/>
    <w:rsid w:val="004A1DAA"/>
    <w:rsid w:val="004B1E21"/>
    <w:rsid w:val="004B3246"/>
    <w:rsid w:val="004D1822"/>
    <w:rsid w:val="004D4B91"/>
    <w:rsid w:val="004D5377"/>
    <w:rsid w:val="004D541A"/>
    <w:rsid w:val="004E190C"/>
    <w:rsid w:val="004E46CB"/>
    <w:rsid w:val="004E4831"/>
    <w:rsid w:val="004E483E"/>
    <w:rsid w:val="004F0389"/>
    <w:rsid w:val="004F3CE5"/>
    <w:rsid w:val="004F4DF5"/>
    <w:rsid w:val="004F62EA"/>
    <w:rsid w:val="00500CDA"/>
    <w:rsid w:val="005028E9"/>
    <w:rsid w:val="005039BC"/>
    <w:rsid w:val="00505A4A"/>
    <w:rsid w:val="0050657B"/>
    <w:rsid w:val="005071C2"/>
    <w:rsid w:val="005108CC"/>
    <w:rsid w:val="00510BF5"/>
    <w:rsid w:val="00512468"/>
    <w:rsid w:val="005126E0"/>
    <w:rsid w:val="0051377C"/>
    <w:rsid w:val="0051460B"/>
    <w:rsid w:val="00522350"/>
    <w:rsid w:val="00522847"/>
    <w:rsid w:val="0052483B"/>
    <w:rsid w:val="00524FC8"/>
    <w:rsid w:val="00526767"/>
    <w:rsid w:val="00530596"/>
    <w:rsid w:val="0053472A"/>
    <w:rsid w:val="00546C77"/>
    <w:rsid w:val="0055212A"/>
    <w:rsid w:val="005537F1"/>
    <w:rsid w:val="00554A8A"/>
    <w:rsid w:val="00555F7F"/>
    <w:rsid w:val="005622DA"/>
    <w:rsid w:val="00563FE4"/>
    <w:rsid w:val="00564349"/>
    <w:rsid w:val="00572E70"/>
    <w:rsid w:val="005745E6"/>
    <w:rsid w:val="00581F8C"/>
    <w:rsid w:val="00583C11"/>
    <w:rsid w:val="00590C30"/>
    <w:rsid w:val="0059173B"/>
    <w:rsid w:val="00592691"/>
    <w:rsid w:val="00592815"/>
    <w:rsid w:val="00595C0E"/>
    <w:rsid w:val="005A0377"/>
    <w:rsid w:val="005A345E"/>
    <w:rsid w:val="005A3F71"/>
    <w:rsid w:val="005A535A"/>
    <w:rsid w:val="005A5D83"/>
    <w:rsid w:val="005A710D"/>
    <w:rsid w:val="005B1B9C"/>
    <w:rsid w:val="005B3AEC"/>
    <w:rsid w:val="005C1FD0"/>
    <w:rsid w:val="005D241D"/>
    <w:rsid w:val="005D5C64"/>
    <w:rsid w:val="005E0D14"/>
    <w:rsid w:val="005E5B1D"/>
    <w:rsid w:val="005F7141"/>
    <w:rsid w:val="0060100E"/>
    <w:rsid w:val="00607CBC"/>
    <w:rsid w:val="0061021E"/>
    <w:rsid w:val="00613CA2"/>
    <w:rsid w:val="00616DED"/>
    <w:rsid w:val="006249F5"/>
    <w:rsid w:val="0062602F"/>
    <w:rsid w:val="0064214A"/>
    <w:rsid w:val="00643188"/>
    <w:rsid w:val="00650CAE"/>
    <w:rsid w:val="006510FE"/>
    <w:rsid w:val="00652001"/>
    <w:rsid w:val="00653FC6"/>
    <w:rsid w:val="006575DB"/>
    <w:rsid w:val="00662E61"/>
    <w:rsid w:val="00680F79"/>
    <w:rsid w:val="0068474A"/>
    <w:rsid w:val="0068694F"/>
    <w:rsid w:val="00692016"/>
    <w:rsid w:val="0069434E"/>
    <w:rsid w:val="00695C03"/>
    <w:rsid w:val="006A18DA"/>
    <w:rsid w:val="006A1ADF"/>
    <w:rsid w:val="006B14C1"/>
    <w:rsid w:val="006B5942"/>
    <w:rsid w:val="006B6511"/>
    <w:rsid w:val="006C0B6B"/>
    <w:rsid w:val="006C14A3"/>
    <w:rsid w:val="006C190F"/>
    <w:rsid w:val="006C24CE"/>
    <w:rsid w:val="006C5F45"/>
    <w:rsid w:val="006C6BC2"/>
    <w:rsid w:val="006C7C11"/>
    <w:rsid w:val="006D0691"/>
    <w:rsid w:val="006D3709"/>
    <w:rsid w:val="006D408C"/>
    <w:rsid w:val="006D606E"/>
    <w:rsid w:val="006E0377"/>
    <w:rsid w:val="006E3CE5"/>
    <w:rsid w:val="006E6272"/>
    <w:rsid w:val="006E63B3"/>
    <w:rsid w:val="006F16BE"/>
    <w:rsid w:val="006F1A5E"/>
    <w:rsid w:val="00704AAB"/>
    <w:rsid w:val="00707B64"/>
    <w:rsid w:val="007105E9"/>
    <w:rsid w:val="0071182E"/>
    <w:rsid w:val="00716AAD"/>
    <w:rsid w:val="00724C93"/>
    <w:rsid w:val="00726C39"/>
    <w:rsid w:val="00727474"/>
    <w:rsid w:val="00727AF6"/>
    <w:rsid w:val="00727E81"/>
    <w:rsid w:val="007329D9"/>
    <w:rsid w:val="00740AEA"/>
    <w:rsid w:val="00740AF4"/>
    <w:rsid w:val="0074109D"/>
    <w:rsid w:val="007419D1"/>
    <w:rsid w:val="00744237"/>
    <w:rsid w:val="00772A0B"/>
    <w:rsid w:val="00772D3C"/>
    <w:rsid w:val="007758AD"/>
    <w:rsid w:val="00780548"/>
    <w:rsid w:val="00797D00"/>
    <w:rsid w:val="007A0E41"/>
    <w:rsid w:val="007A72FA"/>
    <w:rsid w:val="007B1E5D"/>
    <w:rsid w:val="007B2D5E"/>
    <w:rsid w:val="007B462D"/>
    <w:rsid w:val="007C6A25"/>
    <w:rsid w:val="007D0925"/>
    <w:rsid w:val="007D4C01"/>
    <w:rsid w:val="007D5115"/>
    <w:rsid w:val="007D7894"/>
    <w:rsid w:val="007E091B"/>
    <w:rsid w:val="007E26BE"/>
    <w:rsid w:val="007E2CA2"/>
    <w:rsid w:val="007E48CC"/>
    <w:rsid w:val="007E4CA5"/>
    <w:rsid w:val="007F2F13"/>
    <w:rsid w:val="007F649B"/>
    <w:rsid w:val="00810164"/>
    <w:rsid w:val="00813B4C"/>
    <w:rsid w:val="00820DEA"/>
    <w:rsid w:val="008240EE"/>
    <w:rsid w:val="00824B72"/>
    <w:rsid w:val="00826E44"/>
    <w:rsid w:val="00831F77"/>
    <w:rsid w:val="00842FE5"/>
    <w:rsid w:val="008434F5"/>
    <w:rsid w:val="00844DA4"/>
    <w:rsid w:val="00857749"/>
    <w:rsid w:val="00861F2F"/>
    <w:rsid w:val="00862911"/>
    <w:rsid w:val="00873776"/>
    <w:rsid w:val="0087406A"/>
    <w:rsid w:val="00874BC1"/>
    <w:rsid w:val="00875884"/>
    <w:rsid w:val="0087629D"/>
    <w:rsid w:val="00877301"/>
    <w:rsid w:val="008778AE"/>
    <w:rsid w:val="00886EF1"/>
    <w:rsid w:val="00890118"/>
    <w:rsid w:val="00891754"/>
    <w:rsid w:val="00895F34"/>
    <w:rsid w:val="00897258"/>
    <w:rsid w:val="008A7594"/>
    <w:rsid w:val="008B1D06"/>
    <w:rsid w:val="008B37F5"/>
    <w:rsid w:val="008B4389"/>
    <w:rsid w:val="008C2AA6"/>
    <w:rsid w:val="008C44B3"/>
    <w:rsid w:val="008C62B9"/>
    <w:rsid w:val="008D4DD7"/>
    <w:rsid w:val="008D5789"/>
    <w:rsid w:val="008D6DD9"/>
    <w:rsid w:val="008E0307"/>
    <w:rsid w:val="008E0783"/>
    <w:rsid w:val="008E467C"/>
    <w:rsid w:val="008F4167"/>
    <w:rsid w:val="008F5C4B"/>
    <w:rsid w:val="008F69CB"/>
    <w:rsid w:val="00905410"/>
    <w:rsid w:val="00906573"/>
    <w:rsid w:val="009072C1"/>
    <w:rsid w:val="00912302"/>
    <w:rsid w:val="0091254D"/>
    <w:rsid w:val="0091631C"/>
    <w:rsid w:val="00917048"/>
    <w:rsid w:val="00917268"/>
    <w:rsid w:val="00920A9A"/>
    <w:rsid w:val="00920D57"/>
    <w:rsid w:val="00922C4F"/>
    <w:rsid w:val="00923DF0"/>
    <w:rsid w:val="009242F6"/>
    <w:rsid w:val="0092441D"/>
    <w:rsid w:val="009307F2"/>
    <w:rsid w:val="009332BE"/>
    <w:rsid w:val="009351D2"/>
    <w:rsid w:val="00943A3B"/>
    <w:rsid w:val="009440F4"/>
    <w:rsid w:val="00947C68"/>
    <w:rsid w:val="00951657"/>
    <w:rsid w:val="00952A61"/>
    <w:rsid w:val="00962B37"/>
    <w:rsid w:val="00971E79"/>
    <w:rsid w:val="00983F54"/>
    <w:rsid w:val="009841D7"/>
    <w:rsid w:val="009901A5"/>
    <w:rsid w:val="00990C65"/>
    <w:rsid w:val="00991A54"/>
    <w:rsid w:val="009928EF"/>
    <w:rsid w:val="00996912"/>
    <w:rsid w:val="00996E54"/>
    <w:rsid w:val="00997E42"/>
    <w:rsid w:val="009A4F48"/>
    <w:rsid w:val="009A76F4"/>
    <w:rsid w:val="009B2987"/>
    <w:rsid w:val="009B638A"/>
    <w:rsid w:val="009C54E8"/>
    <w:rsid w:val="009C7290"/>
    <w:rsid w:val="009D24B8"/>
    <w:rsid w:val="009D52D7"/>
    <w:rsid w:val="009D7057"/>
    <w:rsid w:val="009E13F4"/>
    <w:rsid w:val="009E3ABC"/>
    <w:rsid w:val="009E7180"/>
    <w:rsid w:val="009F0CD8"/>
    <w:rsid w:val="009F1B57"/>
    <w:rsid w:val="009F3D21"/>
    <w:rsid w:val="00A0010C"/>
    <w:rsid w:val="00A018F9"/>
    <w:rsid w:val="00A023F8"/>
    <w:rsid w:val="00A078F8"/>
    <w:rsid w:val="00A079C3"/>
    <w:rsid w:val="00A103FD"/>
    <w:rsid w:val="00A10FDD"/>
    <w:rsid w:val="00A11573"/>
    <w:rsid w:val="00A11BFD"/>
    <w:rsid w:val="00A222AB"/>
    <w:rsid w:val="00A32511"/>
    <w:rsid w:val="00A42DD9"/>
    <w:rsid w:val="00A4381B"/>
    <w:rsid w:val="00A4537A"/>
    <w:rsid w:val="00A458CB"/>
    <w:rsid w:val="00A4598F"/>
    <w:rsid w:val="00A464BF"/>
    <w:rsid w:val="00A53C5A"/>
    <w:rsid w:val="00A53E28"/>
    <w:rsid w:val="00A5632F"/>
    <w:rsid w:val="00A61996"/>
    <w:rsid w:val="00A62A4B"/>
    <w:rsid w:val="00A62E48"/>
    <w:rsid w:val="00A645C7"/>
    <w:rsid w:val="00A66A91"/>
    <w:rsid w:val="00A7201B"/>
    <w:rsid w:val="00A7205F"/>
    <w:rsid w:val="00A73292"/>
    <w:rsid w:val="00A73C7F"/>
    <w:rsid w:val="00A73EBD"/>
    <w:rsid w:val="00A84134"/>
    <w:rsid w:val="00A93046"/>
    <w:rsid w:val="00A959F4"/>
    <w:rsid w:val="00A961BD"/>
    <w:rsid w:val="00A9647C"/>
    <w:rsid w:val="00A97859"/>
    <w:rsid w:val="00AA5A2A"/>
    <w:rsid w:val="00AA6384"/>
    <w:rsid w:val="00AB0F60"/>
    <w:rsid w:val="00AB4F38"/>
    <w:rsid w:val="00AB50B0"/>
    <w:rsid w:val="00AB7907"/>
    <w:rsid w:val="00AC0166"/>
    <w:rsid w:val="00AC309A"/>
    <w:rsid w:val="00AC460C"/>
    <w:rsid w:val="00AC64CD"/>
    <w:rsid w:val="00AD0EA2"/>
    <w:rsid w:val="00AD3E72"/>
    <w:rsid w:val="00AD4864"/>
    <w:rsid w:val="00AD50C7"/>
    <w:rsid w:val="00AE17C4"/>
    <w:rsid w:val="00AE4EE1"/>
    <w:rsid w:val="00AE5E00"/>
    <w:rsid w:val="00AE5EA4"/>
    <w:rsid w:val="00AF14A3"/>
    <w:rsid w:val="00AF3F8D"/>
    <w:rsid w:val="00AF47BD"/>
    <w:rsid w:val="00B006F3"/>
    <w:rsid w:val="00B007BC"/>
    <w:rsid w:val="00B0568B"/>
    <w:rsid w:val="00B06D21"/>
    <w:rsid w:val="00B136AB"/>
    <w:rsid w:val="00B146B8"/>
    <w:rsid w:val="00B147BA"/>
    <w:rsid w:val="00B20644"/>
    <w:rsid w:val="00B317C7"/>
    <w:rsid w:val="00B331B4"/>
    <w:rsid w:val="00B40DAD"/>
    <w:rsid w:val="00B44166"/>
    <w:rsid w:val="00B44EE3"/>
    <w:rsid w:val="00B45BA0"/>
    <w:rsid w:val="00B4665F"/>
    <w:rsid w:val="00B50CDE"/>
    <w:rsid w:val="00B524DE"/>
    <w:rsid w:val="00B53623"/>
    <w:rsid w:val="00B55977"/>
    <w:rsid w:val="00B65461"/>
    <w:rsid w:val="00B70577"/>
    <w:rsid w:val="00B72BB4"/>
    <w:rsid w:val="00B72F65"/>
    <w:rsid w:val="00B77B24"/>
    <w:rsid w:val="00B84C14"/>
    <w:rsid w:val="00B944D3"/>
    <w:rsid w:val="00B94B31"/>
    <w:rsid w:val="00B9554E"/>
    <w:rsid w:val="00B966EF"/>
    <w:rsid w:val="00BA0257"/>
    <w:rsid w:val="00BA049D"/>
    <w:rsid w:val="00BA095F"/>
    <w:rsid w:val="00BA19A6"/>
    <w:rsid w:val="00BA2DAD"/>
    <w:rsid w:val="00BA3970"/>
    <w:rsid w:val="00BB2605"/>
    <w:rsid w:val="00BB3398"/>
    <w:rsid w:val="00BB5A04"/>
    <w:rsid w:val="00BB6000"/>
    <w:rsid w:val="00BB6239"/>
    <w:rsid w:val="00BC26B4"/>
    <w:rsid w:val="00BC349B"/>
    <w:rsid w:val="00BC5769"/>
    <w:rsid w:val="00BC74D4"/>
    <w:rsid w:val="00BD124C"/>
    <w:rsid w:val="00BD1993"/>
    <w:rsid w:val="00BE0439"/>
    <w:rsid w:val="00BE091F"/>
    <w:rsid w:val="00BE0E8D"/>
    <w:rsid w:val="00BE1A1F"/>
    <w:rsid w:val="00BE2CB4"/>
    <w:rsid w:val="00BE6005"/>
    <w:rsid w:val="00BF1615"/>
    <w:rsid w:val="00BF2C91"/>
    <w:rsid w:val="00BF6B6B"/>
    <w:rsid w:val="00C00CF4"/>
    <w:rsid w:val="00C03840"/>
    <w:rsid w:val="00C044C0"/>
    <w:rsid w:val="00C05146"/>
    <w:rsid w:val="00C063FA"/>
    <w:rsid w:val="00C11655"/>
    <w:rsid w:val="00C11827"/>
    <w:rsid w:val="00C144AC"/>
    <w:rsid w:val="00C2493F"/>
    <w:rsid w:val="00C2598E"/>
    <w:rsid w:val="00C27791"/>
    <w:rsid w:val="00C32887"/>
    <w:rsid w:val="00C40FB3"/>
    <w:rsid w:val="00C41EAE"/>
    <w:rsid w:val="00C459D7"/>
    <w:rsid w:val="00C547E8"/>
    <w:rsid w:val="00C556CD"/>
    <w:rsid w:val="00C60DEB"/>
    <w:rsid w:val="00C6146B"/>
    <w:rsid w:val="00C61D2B"/>
    <w:rsid w:val="00C65E40"/>
    <w:rsid w:val="00C73002"/>
    <w:rsid w:val="00C7651C"/>
    <w:rsid w:val="00C7780B"/>
    <w:rsid w:val="00C779A0"/>
    <w:rsid w:val="00C87E18"/>
    <w:rsid w:val="00C95A20"/>
    <w:rsid w:val="00C95B52"/>
    <w:rsid w:val="00C97626"/>
    <w:rsid w:val="00CA18E3"/>
    <w:rsid w:val="00CB0477"/>
    <w:rsid w:val="00CB1319"/>
    <w:rsid w:val="00CB5360"/>
    <w:rsid w:val="00CC092B"/>
    <w:rsid w:val="00CC2E27"/>
    <w:rsid w:val="00CC4C3D"/>
    <w:rsid w:val="00CC564D"/>
    <w:rsid w:val="00CD76AB"/>
    <w:rsid w:val="00CE1238"/>
    <w:rsid w:val="00CE192E"/>
    <w:rsid w:val="00CE1A33"/>
    <w:rsid w:val="00CE3811"/>
    <w:rsid w:val="00CE4221"/>
    <w:rsid w:val="00CE48E7"/>
    <w:rsid w:val="00CE5751"/>
    <w:rsid w:val="00CF6110"/>
    <w:rsid w:val="00D0403B"/>
    <w:rsid w:val="00D05F38"/>
    <w:rsid w:val="00D104F7"/>
    <w:rsid w:val="00D1232F"/>
    <w:rsid w:val="00D15E5E"/>
    <w:rsid w:val="00D2129D"/>
    <w:rsid w:val="00D215A5"/>
    <w:rsid w:val="00D33776"/>
    <w:rsid w:val="00D4644E"/>
    <w:rsid w:val="00D50339"/>
    <w:rsid w:val="00D503AD"/>
    <w:rsid w:val="00D52DFD"/>
    <w:rsid w:val="00D60B3E"/>
    <w:rsid w:val="00D62285"/>
    <w:rsid w:val="00D65E50"/>
    <w:rsid w:val="00D67A18"/>
    <w:rsid w:val="00D67CF9"/>
    <w:rsid w:val="00D72074"/>
    <w:rsid w:val="00D74087"/>
    <w:rsid w:val="00D76024"/>
    <w:rsid w:val="00D81367"/>
    <w:rsid w:val="00D855E7"/>
    <w:rsid w:val="00D90C16"/>
    <w:rsid w:val="00D948AD"/>
    <w:rsid w:val="00DA0F2A"/>
    <w:rsid w:val="00DA794F"/>
    <w:rsid w:val="00DA7A5C"/>
    <w:rsid w:val="00DB2760"/>
    <w:rsid w:val="00DB4672"/>
    <w:rsid w:val="00DB5721"/>
    <w:rsid w:val="00DC21D7"/>
    <w:rsid w:val="00DC238D"/>
    <w:rsid w:val="00DC435D"/>
    <w:rsid w:val="00DD4F6A"/>
    <w:rsid w:val="00DE5CF7"/>
    <w:rsid w:val="00DE7302"/>
    <w:rsid w:val="00DF32B4"/>
    <w:rsid w:val="00DF36A0"/>
    <w:rsid w:val="00E009AE"/>
    <w:rsid w:val="00E01225"/>
    <w:rsid w:val="00E05371"/>
    <w:rsid w:val="00E15B30"/>
    <w:rsid w:val="00E16D08"/>
    <w:rsid w:val="00E17F4A"/>
    <w:rsid w:val="00E229A6"/>
    <w:rsid w:val="00E27589"/>
    <w:rsid w:val="00E37346"/>
    <w:rsid w:val="00E41177"/>
    <w:rsid w:val="00E45A49"/>
    <w:rsid w:val="00E5322C"/>
    <w:rsid w:val="00E555A0"/>
    <w:rsid w:val="00E632DE"/>
    <w:rsid w:val="00E715CE"/>
    <w:rsid w:val="00E7196E"/>
    <w:rsid w:val="00E733F8"/>
    <w:rsid w:val="00E73AE3"/>
    <w:rsid w:val="00E7598C"/>
    <w:rsid w:val="00E76CC5"/>
    <w:rsid w:val="00E80DFC"/>
    <w:rsid w:val="00E8627A"/>
    <w:rsid w:val="00E93095"/>
    <w:rsid w:val="00E9374B"/>
    <w:rsid w:val="00E95375"/>
    <w:rsid w:val="00EA667E"/>
    <w:rsid w:val="00EB11D7"/>
    <w:rsid w:val="00EB2C70"/>
    <w:rsid w:val="00EB4359"/>
    <w:rsid w:val="00EC071F"/>
    <w:rsid w:val="00EF171E"/>
    <w:rsid w:val="00EF2C6A"/>
    <w:rsid w:val="00EF5977"/>
    <w:rsid w:val="00EF6F76"/>
    <w:rsid w:val="00F02863"/>
    <w:rsid w:val="00F033E8"/>
    <w:rsid w:val="00F055A2"/>
    <w:rsid w:val="00F062AF"/>
    <w:rsid w:val="00F06A63"/>
    <w:rsid w:val="00F14AB5"/>
    <w:rsid w:val="00F1527F"/>
    <w:rsid w:val="00F20FAD"/>
    <w:rsid w:val="00F24E56"/>
    <w:rsid w:val="00F276CF"/>
    <w:rsid w:val="00F31005"/>
    <w:rsid w:val="00F34327"/>
    <w:rsid w:val="00F3522B"/>
    <w:rsid w:val="00F3577C"/>
    <w:rsid w:val="00F406B7"/>
    <w:rsid w:val="00F469BC"/>
    <w:rsid w:val="00F475FF"/>
    <w:rsid w:val="00F5277F"/>
    <w:rsid w:val="00F560B5"/>
    <w:rsid w:val="00F6035D"/>
    <w:rsid w:val="00F662FB"/>
    <w:rsid w:val="00F73999"/>
    <w:rsid w:val="00F74CD0"/>
    <w:rsid w:val="00F74F37"/>
    <w:rsid w:val="00F760A8"/>
    <w:rsid w:val="00F76E09"/>
    <w:rsid w:val="00F82978"/>
    <w:rsid w:val="00FA1992"/>
    <w:rsid w:val="00FA3A8A"/>
    <w:rsid w:val="00FA459F"/>
    <w:rsid w:val="00FB497F"/>
    <w:rsid w:val="00FC2042"/>
    <w:rsid w:val="00FC3F35"/>
    <w:rsid w:val="00FC45BD"/>
    <w:rsid w:val="00FC4AA8"/>
    <w:rsid w:val="00FC4C8D"/>
    <w:rsid w:val="00FC760D"/>
    <w:rsid w:val="00FD2787"/>
    <w:rsid w:val="00FE1A17"/>
    <w:rsid w:val="00FE343E"/>
    <w:rsid w:val="00FF0494"/>
    <w:rsid w:val="00FF2995"/>
    <w:rsid w:val="00FF511B"/>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A0257E"/>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730">
      <w:bodyDiv w:val="1"/>
      <w:marLeft w:val="0"/>
      <w:marRight w:val="0"/>
      <w:marTop w:val="0"/>
      <w:marBottom w:val="0"/>
      <w:divBdr>
        <w:top w:val="none" w:sz="0" w:space="0" w:color="auto"/>
        <w:left w:val="none" w:sz="0" w:space="0" w:color="auto"/>
        <w:bottom w:val="none" w:sz="0" w:space="0" w:color="auto"/>
        <w:right w:val="none" w:sz="0" w:space="0" w:color="auto"/>
      </w:divBdr>
      <w:divsChild>
        <w:div w:id="1238903708">
          <w:marLeft w:val="0"/>
          <w:marRight w:val="0"/>
          <w:marTop w:val="0"/>
          <w:marBottom w:val="0"/>
          <w:divBdr>
            <w:top w:val="none" w:sz="0" w:space="0" w:color="auto"/>
            <w:left w:val="none" w:sz="0" w:space="0" w:color="auto"/>
            <w:bottom w:val="none" w:sz="0" w:space="0" w:color="auto"/>
            <w:right w:val="none" w:sz="0" w:space="0" w:color="auto"/>
          </w:divBdr>
        </w:div>
      </w:divsChild>
    </w:div>
    <w:div w:id="631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EB43-EAAD-4319-9E8C-277B0BC5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13</cp:revision>
  <dcterms:created xsi:type="dcterms:W3CDTF">2017-11-13T22:04:00Z</dcterms:created>
  <dcterms:modified xsi:type="dcterms:W3CDTF">2017-11-18T22:32:00Z</dcterms:modified>
</cp:coreProperties>
</file>